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474" w:rsidRPr="00984474" w:rsidRDefault="00984474" w:rsidP="00984474">
      <w:pPr>
        <w:keepNext/>
        <w:numPr>
          <w:ilvl w:val="1"/>
          <w:numId w:val="0"/>
        </w:numPr>
        <w:tabs>
          <w:tab w:val="num" w:pos="792"/>
        </w:tabs>
        <w:spacing w:after="0" w:line="240" w:lineRule="auto"/>
        <w:ind w:left="792" w:hanging="432"/>
        <w:jc w:val="both"/>
        <w:outlineLvl w:val="1"/>
        <w:rPr>
          <w:rFonts w:ascii="Cambria" w:eastAsia="Times New Roman" w:hAnsi="Cambria" w:cs="Times New Roman"/>
          <w:b/>
          <w:bCs/>
          <w:i/>
          <w:iCs/>
          <w:sz w:val="24"/>
          <w:szCs w:val="24"/>
          <w:lang w:val="sl-SI" w:eastAsia="sl-SI"/>
        </w:rPr>
      </w:pPr>
      <w:bookmarkStart w:id="0" w:name="_Toc131506112"/>
      <w:r>
        <w:rPr>
          <w:rFonts w:ascii="Cambria" w:eastAsia="Times New Roman" w:hAnsi="Cambria" w:cs="Times New Roman"/>
          <w:b/>
          <w:bCs/>
          <w:i/>
          <w:iCs/>
          <w:sz w:val="24"/>
          <w:szCs w:val="24"/>
          <w:lang w:val="sl-SI" w:eastAsia="sl-SI"/>
        </w:rPr>
        <w:t xml:space="preserve">10.6. </w:t>
      </w:r>
      <w:r w:rsidRPr="00984474">
        <w:rPr>
          <w:rFonts w:ascii="Cambria" w:eastAsia="Times New Roman" w:hAnsi="Cambria" w:cs="Times New Roman"/>
          <w:b/>
          <w:bCs/>
          <w:i/>
          <w:iCs/>
          <w:sz w:val="24"/>
          <w:szCs w:val="24"/>
          <w:lang w:val="sl-SI" w:eastAsia="sl-SI"/>
        </w:rPr>
        <w:t>IZJAVA PONUDNIKA O SEZNANJENOSTI Z OBSEGOM DEL, TEHNIČNIMI ZAHTEVAMI  IN RAZPOLAGANJEM Z USTREZNIMI KAPACITETAMI ZA LETNO IZVEDBO DEL ZA VZDRŽEVANJE CEST</w:t>
      </w:r>
      <w:bookmarkEnd w:id="0"/>
      <w:r>
        <w:rPr>
          <w:rFonts w:ascii="Cambria" w:eastAsia="Times New Roman" w:hAnsi="Cambria" w:cs="Times New Roman"/>
          <w:b/>
          <w:bCs/>
          <w:i/>
          <w:iCs/>
          <w:sz w:val="24"/>
          <w:szCs w:val="24"/>
          <w:lang w:val="sl-SI" w:eastAsia="sl-SI"/>
        </w:rPr>
        <w:t xml:space="preserve"> (Sklop 1)</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IZJAVA</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PONUDNIK:</w:t>
      </w:r>
      <w:r w:rsidRPr="00984474">
        <w:rPr>
          <w:rFonts w:ascii="Arial" w:eastAsia="Times New Roman" w:hAnsi="Arial" w:cs="Times New Roman"/>
          <w:szCs w:val="20"/>
          <w:lang w:val="sl-SI" w:eastAsia="sl-SI"/>
        </w:rPr>
        <w:tab/>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Izjavljamo, da</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numPr>
          <w:ilvl w:val="0"/>
          <w:numId w:val="1"/>
        </w:numPr>
        <w:spacing w:after="0" w:line="240" w:lineRule="auto"/>
        <w:contextualSpacing/>
        <w:jc w:val="both"/>
        <w:rPr>
          <w:rFonts w:ascii="Times New Roman" w:eastAsia="Times New Roman" w:hAnsi="Times New Roman" w:cs="Times New Roman"/>
          <w:i/>
          <w:lang w:val="sl-SI" w:eastAsia="sl-SI"/>
        </w:rPr>
      </w:pPr>
      <w:r w:rsidRPr="00984474">
        <w:rPr>
          <w:rFonts w:ascii="Times New Roman" w:eastAsia="Times New Roman" w:hAnsi="Times New Roman" w:cs="Times New Roman"/>
          <w:i/>
          <w:lang w:val="sl-SI" w:eastAsia="sl-SI"/>
        </w:rPr>
        <w:t>smo seznanjeni z obsegom del letnega vzdrževanja občinskih cest in ostalih javnih površin na območju Občine Vodice,</w:t>
      </w:r>
    </w:p>
    <w:p w:rsidR="00984474" w:rsidRPr="00984474" w:rsidRDefault="00984474" w:rsidP="00984474">
      <w:pPr>
        <w:spacing w:after="0" w:line="240" w:lineRule="auto"/>
        <w:jc w:val="both"/>
        <w:rPr>
          <w:rFonts w:ascii="Times New Roman" w:eastAsia="Times New Roman" w:hAnsi="Times New Roman" w:cs="Times New Roman"/>
          <w:i/>
          <w:lang w:val="sl-SI" w:eastAsia="sl-SI"/>
        </w:rPr>
      </w:pPr>
    </w:p>
    <w:p w:rsidR="00984474" w:rsidRPr="00984474" w:rsidRDefault="00984474" w:rsidP="00984474">
      <w:pPr>
        <w:numPr>
          <w:ilvl w:val="0"/>
          <w:numId w:val="1"/>
        </w:numPr>
        <w:spacing w:after="0" w:line="240" w:lineRule="auto"/>
        <w:contextualSpacing/>
        <w:jc w:val="both"/>
        <w:rPr>
          <w:rFonts w:ascii="Times New Roman" w:eastAsia="Times New Roman" w:hAnsi="Times New Roman" w:cs="Times New Roman"/>
          <w:i/>
          <w:lang w:val="sl-SI" w:eastAsia="sl-SI"/>
        </w:rPr>
      </w:pPr>
      <w:r w:rsidRPr="00984474">
        <w:rPr>
          <w:rFonts w:ascii="Times New Roman" w:eastAsia="Times New Roman" w:hAnsi="Times New Roman" w:cs="Times New Roman"/>
          <w:i/>
          <w:lang w:val="sl-SI" w:eastAsia="sl-SI"/>
        </w:rPr>
        <w:t>smo seznanjeni s tehničnimi pogoji za izvedbo del, ki so v prilogi</w:t>
      </w:r>
      <w:r w:rsidRPr="00963FDD">
        <w:rPr>
          <w:rFonts w:ascii="Times New Roman" w:eastAsia="Times New Roman" w:hAnsi="Times New Roman" w:cs="Times New Roman"/>
          <w:i/>
          <w:lang w:val="sl-SI" w:eastAsia="sl-SI"/>
        </w:rPr>
        <w:t xml:space="preserve"> 1</w:t>
      </w:r>
      <w:r w:rsidRPr="00984474">
        <w:rPr>
          <w:rFonts w:ascii="Times New Roman" w:eastAsia="Times New Roman" w:hAnsi="Times New Roman" w:cs="Times New Roman"/>
          <w:i/>
          <w:lang w:val="sl-SI" w:eastAsia="sl-SI"/>
        </w:rPr>
        <w:t xml:space="preserve"> razpisne dokumentacije,</w:t>
      </w:r>
    </w:p>
    <w:p w:rsidR="00984474" w:rsidRPr="00984474" w:rsidRDefault="00984474" w:rsidP="00984474">
      <w:pPr>
        <w:spacing w:after="0" w:line="240" w:lineRule="auto"/>
        <w:jc w:val="both"/>
        <w:rPr>
          <w:rFonts w:ascii="Times New Roman" w:eastAsia="Times New Roman" w:hAnsi="Times New Roman" w:cs="Times New Roman"/>
          <w:i/>
          <w:lang w:val="sl-SI" w:eastAsia="sl-SI"/>
        </w:rPr>
      </w:pPr>
    </w:p>
    <w:p w:rsidR="00984474" w:rsidRPr="00984474" w:rsidRDefault="00984474" w:rsidP="00963FDD">
      <w:pPr>
        <w:numPr>
          <w:ilvl w:val="0"/>
          <w:numId w:val="1"/>
        </w:numPr>
        <w:spacing w:after="0" w:line="240" w:lineRule="auto"/>
        <w:contextualSpacing/>
        <w:jc w:val="both"/>
        <w:rPr>
          <w:rFonts w:ascii="Times New Roman" w:eastAsia="Times New Roman" w:hAnsi="Times New Roman" w:cs="Times New Roman"/>
          <w:i/>
          <w:lang w:val="sl-SI" w:eastAsia="sl-SI"/>
        </w:rPr>
      </w:pPr>
      <w:r w:rsidRPr="00984474">
        <w:rPr>
          <w:rFonts w:ascii="Times New Roman" w:eastAsia="Times New Roman" w:hAnsi="Times New Roman" w:cs="Times New Roman"/>
          <w:i/>
          <w:lang w:val="sl-SI" w:eastAsia="sl-SI"/>
        </w:rPr>
        <w:t>razpolagamo z ustreznimi kapacitetami za izvedbo del (mehanizacija, deponija)</w:t>
      </w:r>
      <w:r w:rsidRPr="00963FDD">
        <w:rPr>
          <w:rFonts w:ascii="Times New Roman" w:eastAsia="Times New Roman" w:hAnsi="Times New Roman" w:cs="Times New Roman"/>
          <w:i/>
          <w:lang w:val="sl-SI" w:eastAsia="sl-SI"/>
        </w:rPr>
        <w:t xml:space="preserve">, ki bodo </w:t>
      </w:r>
      <w:r w:rsidRPr="00984474">
        <w:rPr>
          <w:rFonts w:ascii="Times New Roman" w:eastAsia="Times New Roman" w:hAnsi="Times New Roman" w:cs="Times New Roman"/>
          <w:i/>
          <w:color w:val="000000"/>
          <w:lang w:val="sl-SI" w:eastAsia="sl-SI"/>
        </w:rPr>
        <w:t xml:space="preserve">za izvajanje storitev rednega letnega vzdrževanja javnih cest na območju občine </w:t>
      </w:r>
      <w:r w:rsidRPr="00963FDD">
        <w:rPr>
          <w:rFonts w:ascii="Times New Roman" w:eastAsia="Times New Roman" w:hAnsi="Times New Roman" w:cs="Times New Roman"/>
          <w:i/>
          <w:color w:val="000000"/>
          <w:lang w:val="sl-SI" w:eastAsia="sl-SI"/>
        </w:rPr>
        <w:t xml:space="preserve">Vodice </w:t>
      </w:r>
      <w:r w:rsidRPr="00984474">
        <w:rPr>
          <w:rFonts w:ascii="Times New Roman" w:eastAsia="Times New Roman" w:hAnsi="Times New Roman" w:cs="Times New Roman"/>
          <w:i/>
          <w:color w:val="000000"/>
          <w:lang w:val="sl-SI" w:eastAsia="sl-SI"/>
        </w:rPr>
        <w:t>ustrezno opremljen</w:t>
      </w:r>
      <w:r w:rsidR="00963FDD" w:rsidRPr="00963FDD">
        <w:rPr>
          <w:rFonts w:ascii="Times New Roman" w:eastAsia="Times New Roman" w:hAnsi="Times New Roman" w:cs="Times New Roman"/>
          <w:i/>
          <w:color w:val="000000"/>
          <w:lang w:val="sl-SI" w:eastAsia="sl-SI"/>
        </w:rPr>
        <w:t>a</w:t>
      </w:r>
      <w:r w:rsidRPr="00984474">
        <w:rPr>
          <w:rFonts w:ascii="Times New Roman" w:eastAsia="Times New Roman" w:hAnsi="Times New Roman" w:cs="Times New Roman"/>
          <w:i/>
          <w:color w:val="000000"/>
          <w:lang w:val="sl-SI" w:eastAsia="sl-SI"/>
        </w:rPr>
        <w:t xml:space="preserve"> in tehnično brezhibn</w:t>
      </w:r>
      <w:r w:rsidR="00963FDD" w:rsidRPr="00963FDD">
        <w:rPr>
          <w:rFonts w:ascii="Times New Roman" w:eastAsia="Times New Roman" w:hAnsi="Times New Roman" w:cs="Times New Roman"/>
          <w:i/>
          <w:color w:val="000000"/>
          <w:lang w:val="sl-SI" w:eastAsia="sl-SI"/>
        </w:rPr>
        <w:t xml:space="preserve">a, </w:t>
      </w:r>
      <w:r w:rsidRPr="00984474">
        <w:rPr>
          <w:rFonts w:ascii="Times New Roman" w:eastAsia="Times New Roman" w:hAnsi="Times New Roman" w:cs="Times New Roman"/>
          <w:i/>
          <w:color w:val="000000"/>
          <w:lang w:val="sl-SI" w:eastAsia="sl-SI"/>
        </w:rPr>
        <w:t>s katerimi bomo lahko redno in kvalitetno izvajali storitve, skladno z vsemi zahtevami koncedenta in koncesijsko pogodbo,</w:t>
      </w:r>
    </w:p>
    <w:p w:rsidR="00963FDD" w:rsidRPr="00963FDD"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 xml:space="preserve">bomo ves čas izvajanja koncesije razpolagali </w:t>
      </w:r>
      <w:r w:rsidR="00963FDD" w:rsidRPr="00963FDD">
        <w:rPr>
          <w:rFonts w:ascii="Times New Roman" w:eastAsia="Times New Roman" w:hAnsi="Times New Roman" w:cs="Times New Roman"/>
          <w:i/>
          <w:color w:val="000000"/>
          <w:lang w:val="sl-SI" w:eastAsia="sl-SI"/>
        </w:rPr>
        <w:t xml:space="preserve">najmanj </w:t>
      </w:r>
      <w:r w:rsidRPr="00984474">
        <w:rPr>
          <w:rFonts w:ascii="Times New Roman" w:eastAsia="Times New Roman" w:hAnsi="Times New Roman" w:cs="Times New Roman"/>
          <w:i/>
          <w:color w:val="000000"/>
          <w:lang w:val="sl-SI" w:eastAsia="sl-SI"/>
        </w:rPr>
        <w:t xml:space="preserve">z </w:t>
      </w:r>
      <w:r w:rsidR="00963FDD" w:rsidRPr="00963FDD">
        <w:rPr>
          <w:rFonts w:ascii="Times New Roman" w:eastAsia="Times New Roman" w:hAnsi="Times New Roman" w:cs="Times New Roman"/>
          <w:i/>
          <w:color w:val="000000"/>
          <w:lang w:val="sl-SI" w:eastAsia="sl-SI"/>
        </w:rPr>
        <w:t xml:space="preserve">naslednjo mehanizacijo in opremo kot izhaja iz točke 4.3.2. Tehnična in strokovna sposobnost za letno vzdrževanje (Sklop 1), točka a in točka c: </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a)</w:t>
      </w:r>
      <w:r w:rsidR="008C30B1">
        <w:rPr>
          <w:rFonts w:ascii="Times New Roman" w:eastAsia="Times New Roman" w:hAnsi="Times New Roman" w:cs="Times New Roman"/>
          <w:i/>
          <w:color w:val="000000"/>
          <w:lang w:val="sl-SI" w:eastAsia="sl-SI"/>
        </w:rPr>
        <w:t xml:space="preserve"> </w:t>
      </w:r>
      <w:r w:rsidRPr="00963FDD">
        <w:rPr>
          <w:rFonts w:ascii="Times New Roman" w:eastAsia="Times New Roman" w:hAnsi="Times New Roman" w:cs="Times New Roman"/>
          <w:i/>
          <w:color w:val="000000"/>
          <w:lang w:val="sl-SI" w:eastAsia="sl-SI"/>
        </w:rPr>
        <w:t xml:space="preserve"> </w:t>
      </w:r>
      <w:r w:rsidR="008C30B1">
        <w:rPr>
          <w:rFonts w:ascii="Times New Roman" w:eastAsia="Times New Roman" w:hAnsi="Times New Roman" w:cs="Times New Roman"/>
          <w:i/>
          <w:color w:val="000000"/>
          <w:lang w:val="sl-SI" w:eastAsia="sl-SI"/>
        </w:rPr>
        <w:t xml:space="preserve">- </w:t>
      </w:r>
      <w:r w:rsidRPr="00963FDD">
        <w:rPr>
          <w:rFonts w:ascii="Times New Roman" w:eastAsia="Times New Roman" w:hAnsi="Times New Roman" w:cs="Times New Roman"/>
          <w:i/>
          <w:color w:val="000000"/>
          <w:lang w:val="sl-SI" w:eastAsia="sl-SI"/>
        </w:rPr>
        <w:t>1 tovornjak vlačilec s prikolico (za namen selitve opreme),</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xml:space="preserve">-          </w:t>
      </w:r>
      <w:r w:rsidR="008C30B1">
        <w:rPr>
          <w:rFonts w:ascii="Times New Roman" w:eastAsia="Times New Roman" w:hAnsi="Times New Roman" w:cs="Times New Roman"/>
          <w:i/>
          <w:color w:val="000000"/>
          <w:lang w:val="sl-SI" w:eastAsia="sl-SI"/>
        </w:rPr>
        <w:t xml:space="preserve"> </w:t>
      </w:r>
      <w:r w:rsidRPr="00963FDD">
        <w:rPr>
          <w:rFonts w:ascii="Times New Roman" w:eastAsia="Times New Roman" w:hAnsi="Times New Roman" w:cs="Times New Roman"/>
          <w:i/>
          <w:color w:val="000000"/>
          <w:lang w:val="sl-SI" w:eastAsia="sl-SI"/>
        </w:rPr>
        <w:t>2 tovornjaka (minimalno 10 ton tovora),</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2 bagerja od 8 do 16 ton,</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1 valjar (3-8 ton),</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1 finišer (od 2,5 m do 4,0 m),</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1 traktor opremljen za mulčenje,</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1 stroj opremljen za pometanje cest,</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r w:rsidRPr="00963FDD">
        <w:rPr>
          <w:rFonts w:ascii="Times New Roman" w:eastAsia="Times New Roman" w:hAnsi="Times New Roman" w:cs="Times New Roman"/>
          <w:i/>
          <w:color w:val="000000"/>
          <w:lang w:val="sl-SI" w:eastAsia="sl-SI"/>
        </w:rPr>
        <w:t>-          1 gradbena kombinirka (kot npr. JCB),</w:t>
      </w:r>
    </w:p>
    <w:p w:rsidR="00963FDD" w:rsidRPr="00963FDD" w:rsidRDefault="00963FDD" w:rsidP="00963FDD">
      <w:pPr>
        <w:shd w:val="clear" w:color="auto" w:fill="FFFFFF"/>
        <w:spacing w:after="0" w:line="312" w:lineRule="auto"/>
        <w:jc w:val="both"/>
        <w:rPr>
          <w:rFonts w:ascii="Times New Roman" w:eastAsia="Times New Roman" w:hAnsi="Times New Roman" w:cs="Times New Roman"/>
          <w:i/>
          <w:lang w:val="sl-SI" w:eastAsia="sl-SI"/>
        </w:rPr>
      </w:pPr>
      <w:r w:rsidRPr="00963FDD">
        <w:rPr>
          <w:rFonts w:ascii="Times New Roman" w:eastAsia="Times New Roman" w:hAnsi="Times New Roman" w:cs="Times New Roman"/>
          <w:i/>
          <w:lang w:val="sl-SI" w:eastAsia="sl-SI"/>
        </w:rPr>
        <w:t xml:space="preserve">c) Ponudnik mora razpolagati z ustrezno deponijo za skladiščenje materiala in mehanizacije, kjer transportna pot do območja občine Vodice ne sme biti daljša od 25 km.  </w:t>
      </w:r>
    </w:p>
    <w:p w:rsidR="00963FDD" w:rsidRPr="00963FDD" w:rsidRDefault="00963FDD" w:rsidP="00963FDD">
      <w:pPr>
        <w:spacing w:before="60" w:after="0" w:line="264" w:lineRule="auto"/>
        <w:ind w:left="284"/>
        <w:jc w:val="both"/>
        <w:rPr>
          <w:rFonts w:ascii="Times New Roman" w:eastAsia="Times New Roman" w:hAnsi="Times New Roman" w:cs="Times New Roman"/>
          <w:i/>
          <w:color w:val="000000"/>
          <w:lang w:val="sl-SI" w:eastAsia="sl-SI"/>
        </w:rPr>
      </w:pP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vsemi potrebnimi vozili, tehničnimi sredstvi, opremo in napravami ter imeli in zagotavljali zadostne proste kapacitete za izvedbo vseh del tako, da bomo storitve lahko izvajali v vseh dogovorjenih rokih,</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je in bodo vsa tehnična oprema, naprave in vozila ves čas trajanja koncesijske pogodbe v tehnično brezhibnem stanju in v skladu z vsemi veljavnimi predpisi,</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razpolagamo s tehnično opremo, napravami in vozili, ki jih zahteva koncedent, kar je razvidno iz podatkov, ki smo jih vpisali v nadaljevanju,</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je vsa tehnična oprema, naprave in vozila v naši lasti oziroma, glede na to, da nismo lastnik tehnične opreme, naprav in vozil in jih imamo v najemu prilagamo najemno pogodbo iz katere izhaja, da bomo z njimi razpolagali v celotnem času trajanja koncesijske pogodbe,</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lastRenderedPageBreak/>
        <w:t>bomo v kolikor bi koncedent to zahteval, koncedentu posredovali tehnično dokumentacijo proizvajalca oziroma potrdila o homologaciji ter kopije prometnih dovoljenj oziroma dokazila, iz katerih bo razvidno, da imamo tehnično opremo, naprave in vozila dejansko v lasti oziroma z njo dejansko razpolagamo preko najemnih pogodb,</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 xml:space="preserve">bomo ves čas trajanja koncesijske pogodbe izvajali storitev rednega letnega vzdrževanja javnih cest na območju občine </w:t>
      </w:r>
      <w:r w:rsidR="00963FDD" w:rsidRPr="00963FDD">
        <w:rPr>
          <w:rFonts w:ascii="Times New Roman" w:eastAsia="Times New Roman" w:hAnsi="Times New Roman" w:cs="Times New Roman"/>
          <w:i/>
          <w:color w:val="000000"/>
          <w:lang w:val="sl-SI" w:eastAsia="sl-SI"/>
        </w:rPr>
        <w:t>Vodice</w:t>
      </w:r>
      <w:r w:rsidRPr="00984474">
        <w:rPr>
          <w:rFonts w:ascii="Times New Roman" w:eastAsia="Times New Roman" w:hAnsi="Times New Roman" w:cs="Times New Roman"/>
          <w:i/>
          <w:color w:val="000000"/>
          <w:lang w:val="sl-SI" w:eastAsia="sl-SI"/>
        </w:rPr>
        <w:t xml:space="preserve"> uporabljali samo tehnično opremo (vozila, naprave in ostalo opremo), ki bo v celoti ustrezala zahtevam koncedenta in vsem veljavnim predpisom, normativom in standardom, ki veljajo za tovrstna vozila in tehnično opremo ter naprave in cestno  prometnim predpisom, kjer gre za vozilo ali napravo, ki se uporablja v cestnem prometu,</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pri vseh delih uporabljali samo vozila, stroje in naprave, ki ne puščajo mineralnih olj, ne oddajajo prekomerne količine izpušnih plinov in ne povzročajo prekomernega hrupa in izpolnjujejo vse zahteve iz veljavnih predpisov,</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poskrbeli za ekološko odstranitev odpadkov z delovišč v skladu z vsemi veljavnimi predpisi,</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smo sposobni samostojno (ali skupaj s partnerjem v skupni prijavi ali skupaj s podizvajalci navedenimi v prijavi) zagotavljali vse storitve, ki so in bodo predmet koncesije, na kontinuiran način, ob upoštevanju vseh veljavnih predpisov, krajevnih potreb, normativov in standardov, ob čemer bomo zagotovili tudi primernost in razpoložljivost potrebne opreme, naprav in vozil,</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ves čas trajanja koncesijske pogodbe zagotavljali interventno izvajanje storitev, ki bodo predmet koncesije, ob vsakem času,</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imeli za primere intervencije na koncesijskem območju zagotovljeno najmanj eno (1) delovno ekipo, z odzivnim časom največ dveh (2) ur po sporočeni zahtevi za intervencijsko posredovanje, ki bo razpolagala tudi z vso potrebno tehnično opremo, napravami in vozili,</w:t>
      </w:r>
    </w:p>
    <w:p w:rsidR="00984474" w:rsidRPr="00984474" w:rsidRDefault="00984474" w:rsidP="00984474">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dolžni ob naravnih nesrečah, kot so neurje, poplava, plaz, potres, žled in podobo, pri težjih prometnih nesrečah in drugih izrednih dogodkih ali pa na zahtevo policije, nemudoma odpraviti vzroke (poškodbe, ovire na cesti), zaradi katerih je oviran ali ogrožen promet ali varna uporaba in zaradi katerih lahko pride do hujših poškodb občinske javne ceste oziroma drugih prometnih površin in s tem do večje materialne škode, če pa to ni mogoče, pa bomo dolžni:</w:t>
      </w:r>
    </w:p>
    <w:p w:rsidR="00984474" w:rsidRPr="00984474" w:rsidRDefault="00984474" w:rsidP="00984474">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označiti ovire in zavarovati promet oziroma uporabo s predpisano prometno signalizacijo,</w:t>
      </w:r>
    </w:p>
    <w:p w:rsidR="00984474" w:rsidRPr="00984474" w:rsidRDefault="00984474" w:rsidP="00984474">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izvesti nujne ukrepe za zavarovanje ceste oziroma drugih prometni površin,</w:t>
      </w:r>
    </w:p>
    <w:p w:rsidR="00984474" w:rsidRPr="00984474" w:rsidRDefault="00984474" w:rsidP="00984474">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vzpostaviti prevoznost ceste, če je to možno,</w:t>
      </w:r>
    </w:p>
    <w:p w:rsidR="00984474" w:rsidRPr="00984474" w:rsidRDefault="00984474" w:rsidP="00984474">
      <w:pPr>
        <w:spacing w:after="0" w:line="264" w:lineRule="auto"/>
        <w:ind w:left="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in, da v tem primeru minimum zahtevanega standarda predstavla odzivni čas, oziroma obveza takojšnega prihoda na mesto intervencije, nikakor pa ne kasneje kot v dveh urah,</w:t>
      </w:r>
    </w:p>
    <w:p w:rsidR="00984474" w:rsidRDefault="00984474"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pri vzdrževanju cest upoštevali temeljno okoljsko zahtevo, kot jo določa uredba, ki ureja področje zelenega javnega naročanja, to je da se pri gradnji ali vzdrževanju vozišča ceste recikliran asfaltni granulat (rezkanec), ki nastane ob prenovi ceste ali iz drugega vira, uporabi prioritetno za proizvodnjo novih bitumiziranih zmesi, podredno pa zlasti za plasti, stabilizirane s hidravličnim ali bitumenskim vezivom, tampon (vključno z bankinami), posteljico, nasipe ter zasipe in sicer v količini, ki bo potrebna oziroma v kolikor bi se taka dela, na katera se nanaša temeljna okoljska zahteva, izvajala</w:t>
      </w:r>
      <w:r w:rsidR="00963FDD" w:rsidRPr="00963FDD">
        <w:rPr>
          <w:rFonts w:ascii="Times New Roman" w:eastAsia="Times New Roman" w:hAnsi="Times New Roman" w:cs="Times New Roman"/>
          <w:i/>
          <w:color w:val="000000"/>
          <w:lang w:val="sl-SI" w:eastAsia="sl-SI"/>
        </w:rPr>
        <w:t>.</w:t>
      </w:r>
    </w:p>
    <w:p w:rsidR="008C30B1" w:rsidRPr="00984474"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p>
    <w:p w:rsidR="00963FDD" w:rsidRDefault="003027A8" w:rsidP="00984474">
      <w:pPr>
        <w:autoSpaceDE w:val="0"/>
        <w:autoSpaceDN w:val="0"/>
        <w:adjustRightInd w:val="0"/>
        <w:spacing w:after="120" w:line="240" w:lineRule="auto"/>
        <w:jc w:val="both"/>
        <w:rPr>
          <w:rFonts w:ascii="Arial" w:eastAsia="Arial Unicode MS" w:hAnsi="Arial" w:cs="Arial"/>
          <w:lang w:val="sl-SI" w:eastAsia="zh-TW"/>
        </w:rPr>
      </w:pPr>
      <w:r>
        <w:rPr>
          <w:rFonts w:ascii="Arial" w:eastAsia="Arial Unicode MS" w:hAnsi="Arial" w:cs="Arial"/>
          <w:lang w:val="sl-SI" w:eastAsia="zh-TW"/>
        </w:rPr>
        <w:t>Izjavljam, da razpolagam z naslednjo</w:t>
      </w:r>
      <w:r w:rsidR="00984474" w:rsidRPr="00984474">
        <w:rPr>
          <w:rFonts w:ascii="Arial" w:eastAsia="Arial Unicode MS" w:hAnsi="Arial" w:cs="Arial"/>
          <w:lang w:val="sl-SI" w:eastAsia="zh-TW"/>
        </w:rPr>
        <w:t xml:space="preserve"> mehanizacijo</w:t>
      </w:r>
      <w:r>
        <w:rPr>
          <w:rFonts w:ascii="Arial" w:eastAsia="Arial Unicode MS" w:hAnsi="Arial" w:cs="Arial"/>
          <w:lang w:val="sl-SI" w:eastAsia="zh-TW"/>
        </w:rPr>
        <w:t xml:space="preserve"> oziroma opremo</w:t>
      </w:r>
      <w:r w:rsidR="00984474" w:rsidRPr="00984474">
        <w:rPr>
          <w:rFonts w:ascii="Arial" w:eastAsia="Arial Unicode MS" w:hAnsi="Arial" w:cs="Arial"/>
          <w:lang w:val="sl-SI" w:eastAsia="zh-TW"/>
        </w:rPr>
        <w:t>:</w:t>
      </w:r>
    </w:p>
    <w:tbl>
      <w:tblPr>
        <w:tblStyle w:val="TableGrid"/>
        <w:tblW w:w="0" w:type="auto"/>
        <w:tblLook w:val="04A0" w:firstRow="1" w:lastRow="0" w:firstColumn="1" w:lastColumn="0" w:noHBand="0" w:noVBand="1"/>
      </w:tblPr>
      <w:tblGrid>
        <w:gridCol w:w="2254"/>
        <w:gridCol w:w="2254"/>
        <w:gridCol w:w="2254"/>
        <w:gridCol w:w="2254"/>
      </w:tblGrid>
      <w:tr w:rsidR="003027A8" w:rsidTr="003027A8">
        <w:tc>
          <w:tcPr>
            <w:tcW w:w="2254" w:type="dxa"/>
          </w:tcPr>
          <w:p w:rsidR="003027A8" w:rsidRPr="003027A8" w:rsidRDefault="003027A8" w:rsidP="003027A8">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VRSTA OPREME</w:t>
            </w:r>
          </w:p>
        </w:tc>
        <w:tc>
          <w:tcPr>
            <w:tcW w:w="2254" w:type="dxa"/>
          </w:tcPr>
          <w:p w:rsidR="003027A8" w:rsidRPr="003027A8" w:rsidRDefault="003027A8" w:rsidP="003027A8">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ŠTEVILO</w:t>
            </w:r>
          </w:p>
        </w:tc>
        <w:tc>
          <w:tcPr>
            <w:tcW w:w="2254" w:type="dxa"/>
          </w:tcPr>
          <w:p w:rsidR="003027A8" w:rsidRDefault="003027A8" w:rsidP="003027A8">
            <w:pPr>
              <w:autoSpaceDE w:val="0"/>
              <w:autoSpaceDN w:val="0"/>
              <w:adjustRightInd w:val="0"/>
              <w:spacing w:after="120"/>
              <w:jc w:val="center"/>
              <w:rPr>
                <w:rFonts w:ascii="Arial" w:eastAsia="Arial Unicode MS" w:hAnsi="Arial" w:cs="Arial"/>
                <w:b/>
                <w:lang w:val="sl-SI" w:eastAsia="zh-TW"/>
              </w:rPr>
            </w:pPr>
            <w:r w:rsidRPr="003027A8">
              <w:rPr>
                <w:rFonts w:ascii="Arial" w:eastAsia="Arial Unicode MS" w:hAnsi="Arial" w:cs="Arial"/>
                <w:b/>
                <w:lang w:val="sl-SI" w:eastAsia="zh-TW"/>
              </w:rPr>
              <w:t>LASTNIŠTVO</w:t>
            </w:r>
          </w:p>
          <w:p w:rsidR="003027A8" w:rsidRPr="003027A8" w:rsidRDefault="003027A8" w:rsidP="003027A8">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DA / NE</w:t>
            </w:r>
          </w:p>
        </w:tc>
        <w:tc>
          <w:tcPr>
            <w:tcW w:w="2254" w:type="dxa"/>
          </w:tcPr>
          <w:p w:rsidR="003027A8" w:rsidRPr="003027A8" w:rsidRDefault="003027A8" w:rsidP="003027A8">
            <w:pPr>
              <w:autoSpaceDE w:val="0"/>
              <w:autoSpaceDN w:val="0"/>
              <w:adjustRightInd w:val="0"/>
              <w:spacing w:after="120"/>
              <w:jc w:val="center"/>
              <w:rPr>
                <w:rFonts w:ascii="Arial" w:eastAsia="Arial Unicode MS" w:hAnsi="Arial" w:cs="Arial"/>
                <w:b/>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sidRPr="00984474">
              <w:rPr>
                <w:rFonts w:ascii="Arial" w:eastAsia="Times New Roman" w:hAnsi="Arial" w:cs="Arial"/>
                <w:lang w:val="sl-SI" w:eastAsia="sl-SI"/>
              </w:rPr>
              <w:lastRenderedPageBreak/>
              <w:t>tovornjak vlačilec s prikolico (za namen selitve opreme)</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sidRPr="003027A8">
              <w:rPr>
                <w:rFonts w:ascii="Arial" w:eastAsia="Arial Unicode MS" w:hAnsi="Arial" w:cs="Arial"/>
                <w:lang w:val="sl-SI" w:eastAsia="zh-TW"/>
              </w:rPr>
              <w:t>tovornjaka (minimalno 10 ton tovora),</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sidRPr="00984474">
              <w:rPr>
                <w:rFonts w:ascii="Arial" w:eastAsia="Times New Roman" w:hAnsi="Arial" w:cs="Arial"/>
                <w:lang w:val="sl-SI" w:eastAsia="sl-SI"/>
              </w:rPr>
              <w:t>bager od 8 do 16 ton</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Pr>
                <w:rFonts w:ascii="Arial" w:eastAsia="Arial Unicode MS" w:hAnsi="Arial" w:cs="Arial"/>
                <w:lang w:val="sl-SI" w:eastAsia="zh-TW"/>
              </w:rPr>
              <w:t>Valjar (3-8 ton)</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Pr>
                <w:rFonts w:ascii="Arial" w:eastAsia="Arial Unicode MS" w:hAnsi="Arial" w:cs="Arial"/>
                <w:lang w:val="sl-SI" w:eastAsia="zh-TW"/>
              </w:rPr>
              <w:t>Finišer (</w:t>
            </w:r>
            <w:r w:rsidRPr="003027A8">
              <w:rPr>
                <w:rFonts w:ascii="Arial" w:eastAsia="Arial Unicode MS" w:hAnsi="Arial" w:cs="Arial"/>
                <w:lang w:val="sl-SI" w:eastAsia="zh-TW"/>
              </w:rPr>
              <w:t>od 2,5 m do 4,0 m</w:t>
            </w:r>
            <w:r>
              <w:rPr>
                <w:rFonts w:ascii="Arial" w:eastAsia="Arial Unicode MS" w:hAnsi="Arial" w:cs="Arial"/>
                <w:lang w:val="sl-SI" w:eastAsia="zh-TW"/>
              </w:rPr>
              <w:t>)</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sidRPr="00984474">
              <w:rPr>
                <w:rFonts w:ascii="Arial" w:eastAsia="Times New Roman" w:hAnsi="Arial" w:cs="Arial"/>
                <w:lang w:val="sl-SI" w:eastAsia="sl-SI"/>
              </w:rPr>
              <w:t>traktor opremljen za mulčenje</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r w:rsidRPr="00984474">
              <w:rPr>
                <w:rFonts w:ascii="Arial" w:eastAsia="Times New Roman" w:hAnsi="Arial" w:cs="Arial"/>
                <w:lang w:val="sl-SI" w:eastAsia="sl-SI"/>
              </w:rPr>
              <w:t>stroj opremljen za pometanje cest</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r w:rsidR="003027A8" w:rsidTr="003027A8">
        <w:tc>
          <w:tcPr>
            <w:tcW w:w="2254" w:type="dxa"/>
          </w:tcPr>
          <w:p w:rsidR="003027A8" w:rsidRPr="00984474" w:rsidRDefault="003027A8" w:rsidP="00984474">
            <w:pPr>
              <w:autoSpaceDE w:val="0"/>
              <w:autoSpaceDN w:val="0"/>
              <w:adjustRightInd w:val="0"/>
              <w:spacing w:after="120"/>
              <w:jc w:val="both"/>
              <w:rPr>
                <w:rFonts w:ascii="Arial" w:eastAsia="Times New Roman" w:hAnsi="Arial" w:cs="Arial"/>
                <w:lang w:val="sl-SI" w:eastAsia="sl-SI"/>
              </w:rPr>
            </w:pPr>
            <w:r w:rsidRPr="00984474">
              <w:rPr>
                <w:rFonts w:ascii="Arial" w:eastAsia="Times New Roman" w:hAnsi="Arial" w:cs="Arial"/>
                <w:lang w:val="sl-SI" w:eastAsia="sl-SI"/>
              </w:rPr>
              <w:t>gradbena kombinirka (kot npr. JCB),</w:t>
            </w: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c>
          <w:tcPr>
            <w:tcW w:w="2254" w:type="dxa"/>
          </w:tcPr>
          <w:p w:rsidR="003027A8" w:rsidRDefault="003027A8" w:rsidP="00984474">
            <w:pPr>
              <w:autoSpaceDE w:val="0"/>
              <w:autoSpaceDN w:val="0"/>
              <w:adjustRightInd w:val="0"/>
              <w:spacing w:after="120"/>
              <w:jc w:val="both"/>
              <w:rPr>
                <w:rFonts w:ascii="Arial" w:eastAsia="Arial Unicode MS" w:hAnsi="Arial" w:cs="Arial"/>
                <w:lang w:val="sl-SI" w:eastAsia="zh-TW"/>
              </w:rPr>
            </w:pPr>
          </w:p>
        </w:tc>
      </w:tr>
    </w:tbl>
    <w:p w:rsidR="00963FDD" w:rsidRDefault="00963FDD" w:rsidP="00984474">
      <w:pPr>
        <w:autoSpaceDE w:val="0"/>
        <w:autoSpaceDN w:val="0"/>
        <w:adjustRightInd w:val="0"/>
        <w:spacing w:after="120" w:line="240" w:lineRule="auto"/>
        <w:jc w:val="both"/>
        <w:rPr>
          <w:rFonts w:ascii="Arial" w:eastAsia="Arial Unicode MS" w:hAnsi="Arial" w:cs="Arial"/>
          <w:lang w:val="sl-SI" w:eastAsia="zh-TW"/>
        </w:rPr>
      </w:pPr>
    </w:p>
    <w:p w:rsidR="00963FDD" w:rsidRDefault="003027A8" w:rsidP="00984474">
      <w:pPr>
        <w:autoSpaceDE w:val="0"/>
        <w:autoSpaceDN w:val="0"/>
        <w:adjustRightInd w:val="0"/>
        <w:spacing w:after="120" w:line="240" w:lineRule="auto"/>
        <w:jc w:val="both"/>
        <w:rPr>
          <w:rFonts w:ascii="Arial" w:eastAsia="Arial Unicode MS" w:hAnsi="Arial" w:cs="Arial"/>
          <w:lang w:val="sl-SI" w:eastAsia="zh-TW"/>
        </w:rPr>
      </w:pPr>
      <w:r>
        <w:rPr>
          <w:rFonts w:ascii="Arial" w:eastAsia="Arial Unicode MS" w:hAnsi="Arial" w:cs="Arial"/>
          <w:lang w:val="sl-SI" w:eastAsia="zh-TW"/>
        </w:rPr>
        <w:t xml:space="preserve">V primeru, da ponudnik / partner / podizvajalec ni lastnik opreme, je potrebno priložiti najemno pogodbo. </w:t>
      </w:r>
    </w:p>
    <w:p w:rsidR="00963FDD" w:rsidRDefault="00963FDD" w:rsidP="00984474">
      <w:pPr>
        <w:autoSpaceDE w:val="0"/>
        <w:autoSpaceDN w:val="0"/>
        <w:adjustRightInd w:val="0"/>
        <w:spacing w:after="120" w:line="240" w:lineRule="auto"/>
        <w:jc w:val="both"/>
        <w:rPr>
          <w:rFonts w:ascii="Arial" w:eastAsia="Arial Unicode MS" w:hAnsi="Arial" w:cs="Arial"/>
          <w:lang w:val="sl-SI" w:eastAsia="zh-TW"/>
        </w:rPr>
      </w:pPr>
    </w:p>
    <w:p w:rsidR="003027A8" w:rsidRDefault="003027A8" w:rsidP="00984474">
      <w:pPr>
        <w:autoSpaceDE w:val="0"/>
        <w:autoSpaceDN w:val="0"/>
        <w:adjustRightInd w:val="0"/>
        <w:spacing w:after="120" w:line="240" w:lineRule="auto"/>
        <w:jc w:val="both"/>
        <w:rPr>
          <w:rFonts w:ascii="Arial" w:eastAsia="Arial Unicode MS" w:hAnsi="Arial" w:cs="Arial"/>
          <w:lang w:val="sl-SI" w:eastAsia="zh-TW"/>
        </w:rPr>
      </w:pPr>
    </w:p>
    <w:p w:rsidR="003027A8" w:rsidRPr="00984474" w:rsidRDefault="003027A8" w:rsidP="003027A8">
      <w:pPr>
        <w:numPr>
          <w:ilvl w:val="0"/>
          <w:numId w:val="1"/>
        </w:numPr>
        <w:spacing w:after="0" w:line="240" w:lineRule="auto"/>
        <w:contextualSpacing/>
        <w:jc w:val="both"/>
        <w:rPr>
          <w:rFonts w:ascii="Arial" w:eastAsia="Times New Roman" w:hAnsi="Arial" w:cs="Arial"/>
          <w:i/>
          <w:lang w:val="sl-SI" w:eastAsia="sl-SI"/>
        </w:rPr>
      </w:pPr>
      <w:r>
        <w:rPr>
          <w:rFonts w:ascii="Arial" w:eastAsia="Times New Roman" w:hAnsi="Arial" w:cs="Arial"/>
          <w:lang w:val="sl-SI" w:eastAsia="sl-SI"/>
        </w:rPr>
        <w:t>Izjavljamo, da razpolagamo z d</w:t>
      </w:r>
      <w:r w:rsidRPr="00984474">
        <w:rPr>
          <w:rFonts w:ascii="Arial" w:eastAsia="Times New Roman" w:hAnsi="Arial" w:cs="Arial"/>
          <w:lang w:val="sl-SI" w:eastAsia="sl-SI"/>
        </w:rPr>
        <w:t>eponij</w:t>
      </w:r>
      <w:r>
        <w:rPr>
          <w:rFonts w:ascii="Arial" w:eastAsia="Times New Roman" w:hAnsi="Arial" w:cs="Arial"/>
          <w:lang w:val="sl-SI" w:eastAsia="sl-SI"/>
        </w:rPr>
        <w:t>o,</w:t>
      </w:r>
      <w:r w:rsidR="00E532B5" w:rsidRPr="00E532B5">
        <w:t xml:space="preserve"> </w:t>
      </w:r>
      <w:r w:rsidR="00E532B5" w:rsidRPr="00E532B5">
        <w:rPr>
          <w:rFonts w:ascii="Arial" w:eastAsia="Times New Roman" w:hAnsi="Arial" w:cs="Arial"/>
          <w:lang w:val="sl-SI" w:eastAsia="sl-SI"/>
        </w:rPr>
        <w:t>kjer transportna pot do območja občine Vodice ni daljša od 25 km in</w:t>
      </w:r>
      <w:r w:rsidR="00E532B5">
        <w:rPr>
          <w:rFonts w:ascii="Arial" w:eastAsia="Times New Roman" w:hAnsi="Arial" w:cs="Arial"/>
          <w:lang w:val="sl-SI" w:eastAsia="sl-SI"/>
        </w:rPr>
        <w:t xml:space="preserve"> </w:t>
      </w:r>
      <w:r w:rsidRPr="00984474">
        <w:rPr>
          <w:rFonts w:ascii="Arial" w:eastAsia="Times New Roman" w:hAnsi="Arial" w:cs="Arial"/>
          <w:lang w:val="sl-SI" w:eastAsia="sl-SI"/>
        </w:rPr>
        <w:t xml:space="preserve">se nahaja na zemljišču </w:t>
      </w:r>
      <w:r w:rsidR="008C30B1">
        <w:rPr>
          <w:rFonts w:ascii="Arial" w:eastAsia="Times New Roman" w:hAnsi="Arial" w:cs="Arial"/>
          <w:lang w:val="sl-SI" w:eastAsia="sl-SI"/>
        </w:rPr>
        <w:t xml:space="preserve">ID znak </w:t>
      </w:r>
      <w:r w:rsidRPr="00984474">
        <w:rPr>
          <w:rFonts w:ascii="Arial" w:eastAsia="Times New Roman" w:hAnsi="Arial" w:cs="Arial"/>
          <w:lang w:val="sl-SI" w:eastAsia="sl-SI"/>
        </w:rPr>
        <w:t xml:space="preserve">_____________. </w:t>
      </w:r>
    </w:p>
    <w:p w:rsidR="003027A8" w:rsidRDefault="003027A8" w:rsidP="00984474">
      <w:pPr>
        <w:autoSpaceDE w:val="0"/>
        <w:autoSpaceDN w:val="0"/>
        <w:adjustRightInd w:val="0"/>
        <w:spacing w:after="120" w:line="240" w:lineRule="auto"/>
        <w:jc w:val="both"/>
        <w:rPr>
          <w:rFonts w:ascii="Arial" w:eastAsia="Arial Unicode MS" w:hAnsi="Arial" w:cs="Arial"/>
          <w:lang w:val="sl-SI" w:eastAsia="zh-TW"/>
        </w:rPr>
      </w:pPr>
    </w:p>
    <w:p w:rsidR="001F22DD" w:rsidRDefault="001F22DD" w:rsidP="001F22DD">
      <w:pPr>
        <w:autoSpaceDE w:val="0"/>
        <w:autoSpaceDN w:val="0"/>
        <w:adjustRightInd w:val="0"/>
        <w:spacing w:after="120" w:line="240" w:lineRule="auto"/>
        <w:jc w:val="both"/>
        <w:rPr>
          <w:rFonts w:ascii="Arial" w:eastAsia="Arial Unicode MS" w:hAnsi="Arial" w:cs="Arial"/>
          <w:lang w:val="sl-SI" w:eastAsia="zh-TW"/>
        </w:rPr>
      </w:pPr>
      <w:r w:rsidRPr="001F22DD">
        <w:rPr>
          <w:rFonts w:ascii="Arial" w:eastAsia="Arial Unicode MS" w:hAnsi="Arial" w:cs="Arial"/>
          <w:lang w:val="sl-SI" w:eastAsia="zh-TW"/>
        </w:rPr>
        <w:t xml:space="preserve">V primeru, da ponudnik / partner / podizvajalec ni lastnik </w:t>
      </w:r>
      <w:r>
        <w:rPr>
          <w:rFonts w:ascii="Arial" w:eastAsia="Arial Unicode MS" w:hAnsi="Arial" w:cs="Arial"/>
          <w:lang w:val="sl-SI" w:eastAsia="zh-TW"/>
        </w:rPr>
        <w:t>deponije</w:t>
      </w:r>
      <w:r w:rsidRPr="001F22DD">
        <w:rPr>
          <w:rFonts w:ascii="Arial" w:eastAsia="Arial Unicode MS" w:hAnsi="Arial" w:cs="Arial"/>
          <w:lang w:val="sl-SI" w:eastAsia="zh-TW"/>
        </w:rPr>
        <w:t>, je potrebno priložiti najemno pogodbo.</w:t>
      </w:r>
    </w:p>
    <w:p w:rsidR="00984474" w:rsidRPr="00984474" w:rsidRDefault="00984474" w:rsidP="00984474">
      <w:pPr>
        <w:spacing w:after="0" w:line="240" w:lineRule="auto"/>
        <w:rPr>
          <w:rFonts w:ascii="Arial" w:eastAsia="Times New Roman" w:hAnsi="Arial" w:cs="Times New Roman"/>
          <w:szCs w:val="20"/>
          <w:lang w:val="sl-SI" w:eastAsia="sl-SI"/>
        </w:rPr>
      </w:pPr>
      <w:bookmarkStart w:id="1" w:name="_GoBack"/>
      <w:bookmarkEnd w:id="1"/>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Datum:</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ab/>
        <w:t>Žig:</w:t>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t>Podpis:</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jc w:val="both"/>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 xml:space="preserve">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 </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keepNext/>
        <w:numPr>
          <w:ilvl w:val="1"/>
          <w:numId w:val="0"/>
        </w:numPr>
        <w:tabs>
          <w:tab w:val="num" w:pos="792"/>
        </w:tabs>
        <w:spacing w:after="0" w:line="240" w:lineRule="auto"/>
        <w:ind w:left="792" w:hanging="432"/>
        <w:jc w:val="both"/>
        <w:outlineLvl w:val="1"/>
        <w:rPr>
          <w:rFonts w:ascii="Cambria" w:eastAsia="Times New Roman" w:hAnsi="Cambria" w:cs="Times New Roman"/>
          <w:b/>
          <w:bCs/>
          <w:i/>
          <w:iCs/>
          <w:sz w:val="24"/>
          <w:szCs w:val="24"/>
          <w:lang w:val="sl-SI" w:eastAsia="sl-SI"/>
        </w:rPr>
      </w:pPr>
      <w:r>
        <w:rPr>
          <w:rFonts w:ascii="Cambria" w:eastAsia="Times New Roman" w:hAnsi="Cambria" w:cs="Times New Roman"/>
          <w:b/>
          <w:bCs/>
          <w:i/>
          <w:iCs/>
          <w:sz w:val="24"/>
          <w:szCs w:val="24"/>
          <w:lang w:val="sl-SI" w:eastAsia="sl-SI"/>
        </w:rPr>
        <w:t xml:space="preserve">10.7. </w:t>
      </w:r>
      <w:r w:rsidRPr="00984474">
        <w:rPr>
          <w:rFonts w:ascii="Cambria" w:eastAsia="Times New Roman" w:hAnsi="Cambria" w:cs="Times New Roman"/>
          <w:b/>
          <w:bCs/>
          <w:i/>
          <w:iCs/>
          <w:sz w:val="24"/>
          <w:szCs w:val="24"/>
          <w:lang w:val="sl-SI" w:eastAsia="sl-SI"/>
        </w:rPr>
        <w:t>IZJAVA PONUDNIKA O SEZNANJENOSTI Z OBSEGOM DEL, TEHNIČNIMI ZAHTEVAMI  IN RAZPOLAGANJEM Z USTREZNIMI KAPACITETAMI ZA IZVEDBO DEL ZA ZIMSKO VZDRŽEVANJE CEST</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IZJAVA</w:t>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PONUDNIK:</w:t>
      </w:r>
      <w:r w:rsidRPr="00984474">
        <w:rPr>
          <w:rFonts w:ascii="Arial" w:eastAsia="Times New Roman" w:hAnsi="Arial" w:cs="Times New Roman"/>
          <w:szCs w:val="20"/>
          <w:lang w:val="sl-SI" w:eastAsia="sl-SI"/>
        </w:rPr>
        <w:tab/>
      </w: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Default="00984474" w:rsidP="00984474">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Izjavljamo, da</w:t>
      </w:r>
    </w:p>
    <w:p w:rsidR="008C30B1" w:rsidRPr="00984474" w:rsidRDefault="008C30B1" w:rsidP="00984474">
      <w:pPr>
        <w:spacing w:after="0" w:line="240" w:lineRule="auto"/>
        <w:rPr>
          <w:rFonts w:ascii="Arial" w:eastAsia="Times New Roman" w:hAnsi="Arial" w:cs="Times New Roman"/>
          <w:szCs w:val="20"/>
          <w:lang w:val="sl-SI" w:eastAsia="sl-SI"/>
        </w:rPr>
      </w:pPr>
    </w:p>
    <w:p w:rsidR="00984474" w:rsidRPr="008C30B1" w:rsidRDefault="00984474" w:rsidP="00984474">
      <w:pPr>
        <w:pStyle w:val="ListParagraph"/>
        <w:numPr>
          <w:ilvl w:val="0"/>
          <w:numId w:val="1"/>
        </w:numPr>
        <w:spacing w:after="0" w:line="240" w:lineRule="auto"/>
        <w:jc w:val="both"/>
        <w:rPr>
          <w:rFonts w:ascii="Times New Roman" w:eastAsia="Times New Roman" w:hAnsi="Times New Roman" w:cs="Arial"/>
          <w:i/>
          <w:lang w:val="sl-SI" w:eastAsia="sl-SI"/>
        </w:rPr>
      </w:pPr>
      <w:r w:rsidRPr="008C30B1">
        <w:rPr>
          <w:rFonts w:ascii="Times New Roman" w:eastAsia="Times New Roman" w:hAnsi="Times New Roman" w:cs="Arial"/>
          <w:i/>
          <w:lang w:val="sl-SI" w:eastAsia="sl-SI"/>
        </w:rPr>
        <w:t>smo seznanjeni z obsegom del zimskega vzdrževanja občinskih cest in ostalih javnih površin na območju Občine Vodice,</w:t>
      </w:r>
    </w:p>
    <w:p w:rsidR="008C30B1" w:rsidRPr="008C30B1" w:rsidRDefault="00984474" w:rsidP="008C30B1">
      <w:pPr>
        <w:numPr>
          <w:ilvl w:val="0"/>
          <w:numId w:val="1"/>
        </w:numPr>
        <w:spacing w:after="0" w:line="240" w:lineRule="auto"/>
        <w:contextualSpacing/>
        <w:jc w:val="both"/>
        <w:rPr>
          <w:rFonts w:ascii="Times New Roman" w:eastAsia="Times New Roman" w:hAnsi="Times New Roman" w:cs="Arial"/>
          <w:i/>
          <w:lang w:val="sl-SI" w:eastAsia="sl-SI"/>
        </w:rPr>
      </w:pPr>
      <w:r w:rsidRPr="00984474">
        <w:rPr>
          <w:rFonts w:ascii="Times New Roman" w:eastAsia="Times New Roman" w:hAnsi="Times New Roman" w:cs="Arial"/>
          <w:i/>
          <w:lang w:val="sl-SI" w:eastAsia="sl-SI"/>
        </w:rPr>
        <w:t>smo seznanjeni s tehničnimi pogoji za izvedbo del, ki so v prilogi</w:t>
      </w:r>
      <w:r w:rsidR="008C30B1" w:rsidRPr="008C30B1">
        <w:rPr>
          <w:rFonts w:ascii="Times New Roman" w:eastAsia="Times New Roman" w:hAnsi="Times New Roman" w:cs="Arial"/>
          <w:i/>
          <w:lang w:val="sl-SI" w:eastAsia="sl-SI"/>
        </w:rPr>
        <w:t xml:space="preserve"> 2</w:t>
      </w:r>
      <w:r w:rsidRPr="00984474">
        <w:rPr>
          <w:rFonts w:ascii="Times New Roman" w:eastAsia="Times New Roman" w:hAnsi="Times New Roman" w:cs="Arial"/>
          <w:i/>
          <w:lang w:val="sl-SI" w:eastAsia="sl-SI"/>
        </w:rPr>
        <w:t xml:space="preserve"> razpisne dokumentacije,</w:t>
      </w:r>
    </w:p>
    <w:p w:rsidR="008C30B1" w:rsidRPr="00984474" w:rsidRDefault="008C30B1" w:rsidP="008C30B1">
      <w:pPr>
        <w:numPr>
          <w:ilvl w:val="0"/>
          <w:numId w:val="1"/>
        </w:numPr>
        <w:spacing w:after="0" w:line="240" w:lineRule="auto"/>
        <w:contextualSpacing/>
        <w:jc w:val="both"/>
        <w:rPr>
          <w:rFonts w:ascii="Times New Roman" w:eastAsia="Times New Roman" w:hAnsi="Times New Roman" w:cs="Times New Roman"/>
          <w:i/>
          <w:lang w:val="sl-SI" w:eastAsia="sl-SI"/>
        </w:rPr>
      </w:pPr>
      <w:r w:rsidRPr="00984474">
        <w:rPr>
          <w:rFonts w:ascii="Times New Roman" w:eastAsia="Times New Roman" w:hAnsi="Times New Roman" w:cs="Times New Roman"/>
          <w:i/>
          <w:lang w:val="sl-SI" w:eastAsia="sl-SI"/>
        </w:rPr>
        <w:t>razpolagamo z ustreznimi kapacitetami za izvedbo del (mehanizacija, deponija)</w:t>
      </w:r>
      <w:r w:rsidRPr="008C30B1">
        <w:rPr>
          <w:rFonts w:ascii="Times New Roman" w:eastAsia="Times New Roman" w:hAnsi="Times New Roman" w:cs="Times New Roman"/>
          <w:i/>
          <w:lang w:val="sl-SI" w:eastAsia="sl-SI"/>
        </w:rPr>
        <w:t xml:space="preserve">, ki bodo </w:t>
      </w:r>
      <w:r w:rsidRPr="00984474">
        <w:rPr>
          <w:rFonts w:ascii="Times New Roman" w:eastAsia="Times New Roman" w:hAnsi="Times New Roman" w:cs="Times New Roman"/>
          <w:i/>
          <w:color w:val="000000"/>
          <w:lang w:val="sl-SI" w:eastAsia="sl-SI"/>
        </w:rPr>
        <w:t xml:space="preserve">za izvajanje storitev rednega </w:t>
      </w:r>
      <w:r w:rsidRPr="008C30B1">
        <w:rPr>
          <w:rFonts w:ascii="Times New Roman" w:eastAsia="Times New Roman" w:hAnsi="Times New Roman" w:cs="Times New Roman"/>
          <w:i/>
          <w:color w:val="000000"/>
          <w:lang w:val="sl-SI" w:eastAsia="sl-SI"/>
        </w:rPr>
        <w:t>zimskega</w:t>
      </w:r>
      <w:r w:rsidRPr="00984474">
        <w:rPr>
          <w:rFonts w:ascii="Times New Roman" w:eastAsia="Times New Roman" w:hAnsi="Times New Roman" w:cs="Times New Roman"/>
          <w:i/>
          <w:color w:val="000000"/>
          <w:lang w:val="sl-SI" w:eastAsia="sl-SI"/>
        </w:rPr>
        <w:t xml:space="preserve"> vzdrževanja javnih cest na območju občine </w:t>
      </w:r>
      <w:r w:rsidRPr="008C30B1">
        <w:rPr>
          <w:rFonts w:ascii="Times New Roman" w:eastAsia="Times New Roman" w:hAnsi="Times New Roman" w:cs="Times New Roman"/>
          <w:i/>
          <w:color w:val="000000"/>
          <w:lang w:val="sl-SI" w:eastAsia="sl-SI"/>
        </w:rPr>
        <w:t xml:space="preserve">Vodice </w:t>
      </w:r>
      <w:r w:rsidRPr="00984474">
        <w:rPr>
          <w:rFonts w:ascii="Times New Roman" w:eastAsia="Times New Roman" w:hAnsi="Times New Roman" w:cs="Times New Roman"/>
          <w:i/>
          <w:color w:val="000000"/>
          <w:lang w:val="sl-SI" w:eastAsia="sl-SI"/>
        </w:rPr>
        <w:t>ustrezno opremljen</w:t>
      </w:r>
      <w:r w:rsidRPr="008C30B1">
        <w:rPr>
          <w:rFonts w:ascii="Times New Roman" w:eastAsia="Times New Roman" w:hAnsi="Times New Roman" w:cs="Times New Roman"/>
          <w:i/>
          <w:color w:val="000000"/>
          <w:lang w:val="sl-SI" w:eastAsia="sl-SI"/>
        </w:rPr>
        <w:t>a</w:t>
      </w:r>
      <w:r w:rsidRPr="00984474">
        <w:rPr>
          <w:rFonts w:ascii="Times New Roman" w:eastAsia="Times New Roman" w:hAnsi="Times New Roman" w:cs="Times New Roman"/>
          <w:i/>
          <w:color w:val="000000"/>
          <w:lang w:val="sl-SI" w:eastAsia="sl-SI"/>
        </w:rPr>
        <w:t xml:space="preserve"> in tehnično brezhibn</w:t>
      </w:r>
      <w:r w:rsidRPr="008C30B1">
        <w:rPr>
          <w:rFonts w:ascii="Times New Roman" w:eastAsia="Times New Roman" w:hAnsi="Times New Roman" w:cs="Times New Roman"/>
          <w:i/>
          <w:color w:val="000000"/>
          <w:lang w:val="sl-SI" w:eastAsia="sl-SI"/>
        </w:rPr>
        <w:t xml:space="preserve">a, </w:t>
      </w:r>
      <w:r w:rsidRPr="00984474">
        <w:rPr>
          <w:rFonts w:ascii="Times New Roman" w:eastAsia="Times New Roman" w:hAnsi="Times New Roman" w:cs="Times New Roman"/>
          <w:i/>
          <w:color w:val="000000"/>
          <w:lang w:val="sl-SI" w:eastAsia="sl-SI"/>
        </w:rPr>
        <w:t>s katerimi bomo lahko redno in kvalitetno izvajali storitve, skladno z vsemi zahtevami koncedenta in koncesijsko pogodbo,</w:t>
      </w:r>
    </w:p>
    <w:p w:rsidR="008C30B1" w:rsidRPr="008C30B1"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 xml:space="preserve">bomo ves čas izvajanja koncesije razpolagali </w:t>
      </w:r>
      <w:r w:rsidRPr="008C30B1">
        <w:rPr>
          <w:rFonts w:ascii="Times New Roman" w:eastAsia="Times New Roman" w:hAnsi="Times New Roman" w:cs="Times New Roman"/>
          <w:i/>
          <w:color w:val="000000"/>
          <w:lang w:val="sl-SI" w:eastAsia="sl-SI"/>
        </w:rPr>
        <w:t xml:space="preserve">najmanj </w:t>
      </w:r>
      <w:r w:rsidRPr="00984474">
        <w:rPr>
          <w:rFonts w:ascii="Times New Roman" w:eastAsia="Times New Roman" w:hAnsi="Times New Roman" w:cs="Times New Roman"/>
          <w:i/>
          <w:color w:val="000000"/>
          <w:lang w:val="sl-SI" w:eastAsia="sl-SI"/>
        </w:rPr>
        <w:t xml:space="preserve">z </w:t>
      </w:r>
      <w:r w:rsidRPr="008C30B1">
        <w:rPr>
          <w:rFonts w:ascii="Times New Roman" w:eastAsia="Times New Roman" w:hAnsi="Times New Roman" w:cs="Times New Roman"/>
          <w:i/>
          <w:color w:val="000000"/>
          <w:lang w:val="sl-SI" w:eastAsia="sl-SI"/>
        </w:rPr>
        <w:t>naslednjo mehanizacijo in opremo kot izhaja iz točke 4.3.</w:t>
      </w:r>
      <w:r w:rsidRPr="008C30B1">
        <w:rPr>
          <w:rFonts w:ascii="Times New Roman" w:eastAsia="Times New Roman" w:hAnsi="Times New Roman" w:cs="Times New Roman"/>
          <w:i/>
          <w:color w:val="000000"/>
          <w:lang w:val="sl-SI" w:eastAsia="sl-SI"/>
        </w:rPr>
        <w:t>3</w:t>
      </w:r>
      <w:r w:rsidRPr="008C30B1">
        <w:rPr>
          <w:rFonts w:ascii="Times New Roman" w:eastAsia="Times New Roman" w:hAnsi="Times New Roman" w:cs="Times New Roman"/>
          <w:i/>
          <w:color w:val="000000"/>
          <w:lang w:val="sl-SI" w:eastAsia="sl-SI"/>
        </w:rPr>
        <w:t xml:space="preserve">. Tehnična in strokovna sposobnost za letno vzdrževanje (Sklop </w:t>
      </w:r>
      <w:r w:rsidRPr="008C30B1">
        <w:rPr>
          <w:rFonts w:ascii="Times New Roman" w:eastAsia="Times New Roman" w:hAnsi="Times New Roman" w:cs="Times New Roman"/>
          <w:i/>
          <w:color w:val="000000"/>
          <w:lang w:val="sl-SI" w:eastAsia="sl-SI"/>
        </w:rPr>
        <w:t>2</w:t>
      </w:r>
      <w:r w:rsidRPr="008C30B1">
        <w:rPr>
          <w:rFonts w:ascii="Times New Roman" w:eastAsia="Times New Roman" w:hAnsi="Times New Roman" w:cs="Times New Roman"/>
          <w:i/>
          <w:color w:val="000000"/>
          <w:lang w:val="sl-SI" w:eastAsia="sl-SI"/>
        </w:rPr>
        <w:t xml:space="preserve">), točka a in točka c: </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a)</w:t>
      </w:r>
      <w:r w:rsidRPr="008C30B1">
        <w:rPr>
          <w:rFonts w:ascii="Times New Roman" w:eastAsia="Times New Roman" w:hAnsi="Times New Roman" w:cs="Times New Roman"/>
          <w:i/>
          <w:color w:val="000000"/>
          <w:lang w:val="sl-SI" w:eastAsia="sl-SI"/>
        </w:rPr>
        <w:t xml:space="preserve"> -</w:t>
      </w:r>
      <w:r w:rsidRPr="008C30B1">
        <w:rPr>
          <w:rFonts w:ascii="Times New Roman" w:eastAsia="Times New Roman" w:hAnsi="Times New Roman" w:cs="Times New Roman"/>
          <w:i/>
          <w:color w:val="000000"/>
          <w:lang w:val="sl-SI" w:eastAsia="sl-SI"/>
        </w:rPr>
        <w:t xml:space="preserve"> 3 tovornjake opremljene za pluženje snega,</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- 3 avtomatski posipalec,</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- 1 brizgalec za raztopino,</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- 1 bager 8 ton,</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- 1 bager nad 16 ton,</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- 1 valjar (3-8 ton),</w:t>
      </w:r>
    </w:p>
    <w:p w:rsidR="008C30B1" w:rsidRPr="008C30B1"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r w:rsidRPr="008C30B1">
        <w:rPr>
          <w:rFonts w:ascii="Times New Roman" w:eastAsia="Times New Roman" w:hAnsi="Times New Roman" w:cs="Times New Roman"/>
          <w:i/>
          <w:color w:val="000000"/>
          <w:lang w:val="sl-SI" w:eastAsia="sl-SI"/>
        </w:rPr>
        <w:t>- 5 traktor ali gradbena kombinirka opremljen za pluženje snega.</w:t>
      </w:r>
    </w:p>
    <w:p w:rsidR="008C30B1" w:rsidRPr="008C30B1" w:rsidRDefault="008C30B1" w:rsidP="008C30B1">
      <w:pPr>
        <w:spacing w:before="60" w:after="0" w:line="264" w:lineRule="auto"/>
        <w:ind w:left="284"/>
        <w:jc w:val="both"/>
        <w:rPr>
          <w:rFonts w:ascii="Times New Roman" w:eastAsia="Times New Roman" w:hAnsi="Times New Roman" w:cs="Times New Roman"/>
          <w:i/>
          <w:lang w:val="sl-SI" w:eastAsia="sl-SI"/>
        </w:rPr>
      </w:pPr>
      <w:r w:rsidRPr="008C30B1">
        <w:rPr>
          <w:rFonts w:ascii="Times New Roman" w:eastAsia="Times New Roman" w:hAnsi="Times New Roman" w:cs="Times New Roman"/>
          <w:i/>
          <w:lang w:val="sl-SI" w:eastAsia="sl-SI"/>
        </w:rPr>
        <w:t>c) Ponudnik mora razpolagati z ustrezno deponijo za skladiščenje soli (pokrito), kjer transportna pot do območja občine Vodice ne sme biti daljša od 25 km</w:t>
      </w:r>
      <w:r w:rsidRPr="00963FDD">
        <w:rPr>
          <w:rFonts w:ascii="Times New Roman" w:eastAsia="Times New Roman" w:hAnsi="Times New Roman" w:cs="Times New Roman"/>
          <w:i/>
          <w:lang w:val="sl-SI" w:eastAsia="sl-SI"/>
        </w:rPr>
        <w:t xml:space="preserve">.  </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vsemi potrebnimi vozili, tehničnimi sredstvi, opremo in napravami ter imeli in zagotavljali zadostne proste kapacitete za izvedbo vseh del tako, da bomo storitve lahko izvajali v vseh dogovorjenih rokih,</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je in bodo vsa tehnična oprema, naprave in vozila ves čas trajanja koncesijske pogodbe v tehnično brezhibnem stanju in v skladu z vsemi veljavnimi predpisi,</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razpolagamo s tehnično opremo, napravami in vozili, ki jih zahteva koncedent, kar je razvidno iz podatkov, ki smo jih vpisali v nadaljevanju,</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je vsa tehnična oprema, naprave in vozila v naši lasti oziroma, glede na to, da nismo lastnik tehnične opreme, naprav in vozil in jih imamo v najemu prilagamo najemno pogodbo iz katere izhaja, da bomo z njimi razpolagali v celotnem času trajanja koncesijske pogodbe,</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 xml:space="preserve">bomo v kolikor bi koncedent to zahteval, koncedentu posredovali tehnično dokumentacijo proizvajalca oziroma potrdila o homologaciji ter kopije prometnih dovoljenj oziroma dokazila, iz </w:t>
      </w:r>
      <w:r w:rsidRPr="00984474">
        <w:rPr>
          <w:rFonts w:ascii="Times New Roman" w:eastAsia="Times New Roman" w:hAnsi="Times New Roman" w:cs="Times New Roman"/>
          <w:i/>
          <w:color w:val="000000"/>
          <w:lang w:val="sl-SI" w:eastAsia="sl-SI"/>
        </w:rPr>
        <w:lastRenderedPageBreak/>
        <w:t>katerih bo razvidno, da imamo tehnično opremo, naprave in vozila dejansko v lasti oziroma z njo dejansko razpolagamo preko najemnih pogodb,</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 xml:space="preserve">bomo ves čas trajanja koncesijske pogodbe izvajali storitev rednega </w:t>
      </w:r>
      <w:r w:rsidRPr="008C30B1">
        <w:rPr>
          <w:rFonts w:ascii="Times New Roman" w:eastAsia="Times New Roman" w:hAnsi="Times New Roman" w:cs="Times New Roman"/>
          <w:i/>
          <w:color w:val="000000"/>
          <w:lang w:val="sl-SI" w:eastAsia="sl-SI"/>
        </w:rPr>
        <w:t>zimskega</w:t>
      </w:r>
      <w:r w:rsidRPr="00984474">
        <w:rPr>
          <w:rFonts w:ascii="Times New Roman" w:eastAsia="Times New Roman" w:hAnsi="Times New Roman" w:cs="Times New Roman"/>
          <w:i/>
          <w:color w:val="000000"/>
          <w:lang w:val="sl-SI" w:eastAsia="sl-SI"/>
        </w:rPr>
        <w:t xml:space="preserve"> vzdrževanja javnih cest na območju občine </w:t>
      </w:r>
      <w:r w:rsidRPr="008C30B1">
        <w:rPr>
          <w:rFonts w:ascii="Times New Roman" w:eastAsia="Times New Roman" w:hAnsi="Times New Roman" w:cs="Times New Roman"/>
          <w:i/>
          <w:color w:val="000000"/>
          <w:lang w:val="sl-SI" w:eastAsia="sl-SI"/>
        </w:rPr>
        <w:t>Vodice</w:t>
      </w:r>
      <w:r w:rsidRPr="00984474">
        <w:rPr>
          <w:rFonts w:ascii="Times New Roman" w:eastAsia="Times New Roman" w:hAnsi="Times New Roman" w:cs="Times New Roman"/>
          <w:i/>
          <w:color w:val="000000"/>
          <w:lang w:val="sl-SI" w:eastAsia="sl-SI"/>
        </w:rPr>
        <w:t xml:space="preserve"> uporabljali samo tehnično opremo (vozila, naprave in ostalo opremo), ki bo v celoti ustrezala zahtevam koncedenta in vsem veljavnim predpisom, normativom in standardom, ki veljajo za tovrstna vozila in tehnično opremo ter naprave in cestno  prometnim predpisom, kjer gre za vozilo ali napravo, ki se uporablja v cestnem prometu,</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pri vseh delih uporabljali samo vozila, stroje in naprave, ki ne puščajo mineralnih olj, ne oddajajo prekomerne količine izpušnih plinov in ne povzročajo prekomernega hrupa in izpolnjujejo vse zahteve iz veljavnih predpisov,</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poskrbeli za ekološko odstranitev odpadkov z delovišč v skladu z vsemi veljavnimi predpisi,</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smo sposobni samostojno (ali skupaj s partnerjem v skupni prijavi ali skupaj s podizvajalci navedenimi v prijavi) zagotavljali vse storitve, ki so in bodo predmet koncesije, na kontinuiran način, ob upoštevanju vseh veljavnih predpisov, krajevnih potreb, normativov in standardov, ob čemer bomo zagotovili tudi primernost in razpoložljivost potrebne opreme, naprav in vozil,</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ves čas trajanja koncesijske pogodbe zagotavljali interventno izvajanje storitev, ki bodo predmet koncesije, ob vsakem času,</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imeli za primere intervencije na koncesijskem območju zagotovljeno najmanj eno (1) delovno ekipo, z odzivnim časom največ dveh (2) ur po sporočeni zahtevi za intervencijsko posredovanje, ki bo razpolagala tudi z vso potrebno tehnično opremo, napravami in vozili,</w:t>
      </w:r>
    </w:p>
    <w:p w:rsidR="008C30B1" w:rsidRPr="00984474"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dolžni ob naravnih nesrečah, kot so neurje, poplava, plaz, potres, žled in podobo, pri težjih prometnih nesrečah in drugih izrednih dogodkih ali pa na zahtevo policije, nemudoma odpraviti vzroke (poškodbe, ovire na cesti), zaradi katerih je oviran ali ogrožen promet ali varna uporaba in zaradi katerih lahko pride do hujših poškodb občinske javne ceste oziroma drugih prometnih površin in s tem do večje materialne škode, če pa to ni mogoče, pa bomo dolžni:</w:t>
      </w:r>
    </w:p>
    <w:p w:rsidR="008C30B1" w:rsidRPr="00984474" w:rsidRDefault="008C30B1" w:rsidP="008C30B1">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označiti ovire in zavarovati promet oziroma uporabo s predpisano prometno signalizacijo,</w:t>
      </w:r>
    </w:p>
    <w:p w:rsidR="008C30B1" w:rsidRPr="00984474" w:rsidRDefault="008C30B1" w:rsidP="008C30B1">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izvesti nujne ukrepe za zavarovanje ceste oziroma drugih prometni površin,</w:t>
      </w:r>
    </w:p>
    <w:p w:rsidR="008C30B1" w:rsidRPr="00984474" w:rsidRDefault="008C30B1" w:rsidP="008C30B1">
      <w:pPr>
        <w:numPr>
          <w:ilvl w:val="0"/>
          <w:numId w:val="2"/>
        </w:numPr>
        <w:spacing w:after="0" w:line="264" w:lineRule="auto"/>
        <w:ind w:left="567" w:hanging="283"/>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vzpostaviti prevoznost ceste, če je to možno,</w:t>
      </w:r>
    </w:p>
    <w:p w:rsidR="008C30B1" w:rsidRPr="00984474" w:rsidRDefault="008C30B1" w:rsidP="008C30B1">
      <w:pPr>
        <w:spacing w:after="0" w:line="264" w:lineRule="auto"/>
        <w:ind w:left="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in, da v tem primeru minimum zahtevanega standarda predstavla odzivni čas, oziroma obveza takojšnega prihoda na mesto intervencije, nikakor pa ne kasneje kot v dveh urah,</w:t>
      </w:r>
    </w:p>
    <w:p w:rsidR="008C30B1" w:rsidRPr="008C30B1" w:rsidRDefault="008C30B1" w:rsidP="008C30B1">
      <w:pPr>
        <w:numPr>
          <w:ilvl w:val="0"/>
          <w:numId w:val="2"/>
        </w:numPr>
        <w:spacing w:before="60" w:after="0" w:line="264" w:lineRule="auto"/>
        <w:ind w:left="284" w:hanging="284"/>
        <w:jc w:val="both"/>
        <w:rPr>
          <w:rFonts w:ascii="Times New Roman" w:eastAsia="Times New Roman" w:hAnsi="Times New Roman" w:cs="Times New Roman"/>
          <w:i/>
          <w:color w:val="000000"/>
          <w:lang w:val="sl-SI" w:eastAsia="sl-SI"/>
        </w:rPr>
      </w:pPr>
      <w:r w:rsidRPr="00984474">
        <w:rPr>
          <w:rFonts w:ascii="Times New Roman" w:eastAsia="Times New Roman" w:hAnsi="Times New Roman" w:cs="Times New Roman"/>
          <w:i/>
          <w:color w:val="000000"/>
          <w:lang w:val="sl-SI" w:eastAsia="sl-SI"/>
        </w:rPr>
        <w:t>bomo pri vzdrževanju cest upoštevali temeljno okoljsko zahtevo, kot jo določa uredba, ki ureja področje zelenega javnega naročanja, to je da se pri gradnji ali vzdrževanju vozišča ceste recikliran asfaltni granulat (rezkanec), ki nastane ob prenovi ceste ali iz drugega vira, uporabi prioritetno za proizvodnjo novih bitumiziranih zmesi, podredno pa zlasti za plasti, stabilizirane s hidravličnim ali bitumenskim vezivom, tampon (vključno z bankinami), posteljico, nasipe ter zasipe in sicer v količini, ki bo potrebna oziroma v kolikor bi se taka dela, na katera se nanaša temeljna okoljska zahteva, izvajala</w:t>
      </w:r>
      <w:r w:rsidRPr="008C30B1">
        <w:rPr>
          <w:rFonts w:ascii="Times New Roman" w:eastAsia="Times New Roman" w:hAnsi="Times New Roman" w:cs="Times New Roman"/>
          <w:i/>
          <w:color w:val="000000"/>
          <w:lang w:val="sl-SI" w:eastAsia="sl-SI"/>
        </w:rPr>
        <w:t>.</w:t>
      </w:r>
    </w:p>
    <w:p w:rsidR="008C30B1" w:rsidRPr="00984474" w:rsidRDefault="008C30B1" w:rsidP="008C30B1">
      <w:pPr>
        <w:spacing w:before="60" w:after="0" w:line="264" w:lineRule="auto"/>
        <w:ind w:left="284"/>
        <w:jc w:val="both"/>
        <w:rPr>
          <w:rFonts w:ascii="Times New Roman" w:eastAsia="Times New Roman" w:hAnsi="Times New Roman" w:cs="Times New Roman"/>
          <w:i/>
          <w:color w:val="000000"/>
          <w:lang w:val="sl-SI" w:eastAsia="sl-SI"/>
        </w:rPr>
      </w:pPr>
    </w:p>
    <w:p w:rsidR="008C30B1" w:rsidRDefault="008C30B1" w:rsidP="008C30B1">
      <w:pPr>
        <w:autoSpaceDE w:val="0"/>
        <w:autoSpaceDN w:val="0"/>
        <w:adjustRightInd w:val="0"/>
        <w:spacing w:after="120" w:line="240" w:lineRule="auto"/>
        <w:jc w:val="both"/>
        <w:rPr>
          <w:rFonts w:ascii="Arial" w:eastAsia="Arial Unicode MS" w:hAnsi="Arial" w:cs="Arial"/>
          <w:lang w:val="sl-SI" w:eastAsia="zh-TW"/>
        </w:rPr>
      </w:pPr>
      <w:r>
        <w:rPr>
          <w:rFonts w:ascii="Arial" w:eastAsia="Arial Unicode MS" w:hAnsi="Arial" w:cs="Arial"/>
          <w:lang w:val="sl-SI" w:eastAsia="zh-TW"/>
        </w:rPr>
        <w:t>Izjavljam, da razpolagam z naslednjo</w:t>
      </w:r>
      <w:r w:rsidRPr="00984474">
        <w:rPr>
          <w:rFonts w:ascii="Arial" w:eastAsia="Arial Unicode MS" w:hAnsi="Arial" w:cs="Arial"/>
          <w:lang w:val="sl-SI" w:eastAsia="zh-TW"/>
        </w:rPr>
        <w:t xml:space="preserve"> mehanizacijo</w:t>
      </w:r>
      <w:r>
        <w:rPr>
          <w:rFonts w:ascii="Arial" w:eastAsia="Arial Unicode MS" w:hAnsi="Arial" w:cs="Arial"/>
          <w:lang w:val="sl-SI" w:eastAsia="zh-TW"/>
        </w:rPr>
        <w:t xml:space="preserve"> oziroma opremo</w:t>
      </w:r>
      <w:r w:rsidRPr="00984474">
        <w:rPr>
          <w:rFonts w:ascii="Arial" w:eastAsia="Arial Unicode MS" w:hAnsi="Arial" w:cs="Arial"/>
          <w:lang w:val="sl-SI" w:eastAsia="zh-TW"/>
        </w:rPr>
        <w:t>:</w:t>
      </w:r>
    </w:p>
    <w:tbl>
      <w:tblPr>
        <w:tblStyle w:val="TableGrid"/>
        <w:tblW w:w="0" w:type="auto"/>
        <w:tblLook w:val="04A0" w:firstRow="1" w:lastRow="0" w:firstColumn="1" w:lastColumn="0" w:noHBand="0" w:noVBand="1"/>
      </w:tblPr>
      <w:tblGrid>
        <w:gridCol w:w="2254"/>
        <w:gridCol w:w="2254"/>
        <w:gridCol w:w="2254"/>
        <w:gridCol w:w="2254"/>
      </w:tblGrid>
      <w:tr w:rsidR="008C30B1" w:rsidTr="00927D6C">
        <w:tc>
          <w:tcPr>
            <w:tcW w:w="2254" w:type="dxa"/>
          </w:tcPr>
          <w:p w:rsidR="008C30B1" w:rsidRPr="003027A8" w:rsidRDefault="008C30B1" w:rsidP="00927D6C">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VRSTA OPREME</w:t>
            </w:r>
          </w:p>
        </w:tc>
        <w:tc>
          <w:tcPr>
            <w:tcW w:w="2254" w:type="dxa"/>
          </w:tcPr>
          <w:p w:rsidR="008C30B1" w:rsidRPr="003027A8" w:rsidRDefault="008C30B1" w:rsidP="00927D6C">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ŠTEVILO</w:t>
            </w:r>
          </w:p>
        </w:tc>
        <w:tc>
          <w:tcPr>
            <w:tcW w:w="2254" w:type="dxa"/>
          </w:tcPr>
          <w:p w:rsidR="008C30B1" w:rsidRDefault="008C30B1" w:rsidP="00927D6C">
            <w:pPr>
              <w:autoSpaceDE w:val="0"/>
              <w:autoSpaceDN w:val="0"/>
              <w:adjustRightInd w:val="0"/>
              <w:spacing w:after="120"/>
              <w:jc w:val="center"/>
              <w:rPr>
                <w:rFonts w:ascii="Arial" w:eastAsia="Arial Unicode MS" w:hAnsi="Arial" w:cs="Arial"/>
                <w:b/>
                <w:lang w:val="sl-SI" w:eastAsia="zh-TW"/>
              </w:rPr>
            </w:pPr>
            <w:r w:rsidRPr="003027A8">
              <w:rPr>
                <w:rFonts w:ascii="Arial" w:eastAsia="Arial Unicode MS" w:hAnsi="Arial" w:cs="Arial"/>
                <w:b/>
                <w:lang w:val="sl-SI" w:eastAsia="zh-TW"/>
              </w:rPr>
              <w:t>LASTNIŠTVO</w:t>
            </w:r>
          </w:p>
          <w:p w:rsidR="008C30B1" w:rsidRPr="003027A8" w:rsidRDefault="008C30B1" w:rsidP="00927D6C">
            <w:pPr>
              <w:autoSpaceDE w:val="0"/>
              <w:autoSpaceDN w:val="0"/>
              <w:adjustRightInd w:val="0"/>
              <w:spacing w:after="120"/>
              <w:jc w:val="center"/>
              <w:rPr>
                <w:rFonts w:ascii="Arial" w:eastAsia="Arial Unicode MS" w:hAnsi="Arial" w:cs="Arial"/>
                <w:b/>
                <w:lang w:val="sl-SI" w:eastAsia="zh-TW"/>
              </w:rPr>
            </w:pPr>
            <w:r>
              <w:rPr>
                <w:rFonts w:ascii="Arial" w:eastAsia="Arial Unicode MS" w:hAnsi="Arial" w:cs="Arial"/>
                <w:b/>
                <w:lang w:val="sl-SI" w:eastAsia="zh-TW"/>
              </w:rPr>
              <w:t>DA / NE</w:t>
            </w:r>
          </w:p>
        </w:tc>
        <w:tc>
          <w:tcPr>
            <w:tcW w:w="2254" w:type="dxa"/>
          </w:tcPr>
          <w:p w:rsidR="008C30B1" w:rsidRPr="003027A8" w:rsidRDefault="008C30B1" w:rsidP="00927D6C">
            <w:pPr>
              <w:autoSpaceDE w:val="0"/>
              <w:autoSpaceDN w:val="0"/>
              <w:adjustRightInd w:val="0"/>
              <w:spacing w:after="120"/>
              <w:jc w:val="center"/>
              <w:rPr>
                <w:rFonts w:ascii="Arial" w:eastAsia="Arial Unicode MS" w:hAnsi="Arial" w:cs="Arial"/>
                <w:b/>
                <w:lang w:val="sl-SI" w:eastAsia="zh-TW"/>
              </w:rPr>
            </w:pPr>
          </w:p>
        </w:tc>
      </w:tr>
      <w:tr w:rsidR="008C30B1" w:rsidTr="00927D6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r w:rsidRPr="008C30B1">
              <w:rPr>
                <w:rFonts w:ascii="Arial" w:eastAsia="Times New Roman" w:hAnsi="Arial" w:cs="Arial"/>
                <w:lang w:val="sl-SI" w:eastAsia="sl-SI"/>
              </w:rPr>
              <w:t>tovornjak opremljen za pluženje snega</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r>
              <w:rPr>
                <w:rFonts w:ascii="Arial" w:eastAsia="Arial Unicode MS" w:hAnsi="Arial" w:cs="Arial"/>
                <w:lang w:val="sl-SI" w:eastAsia="zh-TW"/>
              </w:rPr>
              <w:lastRenderedPageBreak/>
              <w:t>avtomatski posipalec</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E532B5" w:rsidP="00927D6C">
            <w:pPr>
              <w:autoSpaceDE w:val="0"/>
              <w:autoSpaceDN w:val="0"/>
              <w:adjustRightInd w:val="0"/>
              <w:spacing w:after="120"/>
              <w:jc w:val="both"/>
              <w:rPr>
                <w:rFonts w:ascii="Arial" w:eastAsia="Arial Unicode MS" w:hAnsi="Arial" w:cs="Arial"/>
                <w:lang w:val="sl-SI" w:eastAsia="zh-TW"/>
              </w:rPr>
            </w:pPr>
            <w:r>
              <w:rPr>
                <w:rFonts w:ascii="Arial" w:eastAsia="Times New Roman" w:hAnsi="Arial" w:cs="Arial"/>
                <w:lang w:val="sl-SI" w:eastAsia="sl-SI"/>
              </w:rPr>
              <w:t>b</w:t>
            </w:r>
            <w:r w:rsidR="008C30B1">
              <w:rPr>
                <w:rFonts w:ascii="Arial" w:eastAsia="Times New Roman" w:hAnsi="Arial" w:cs="Arial"/>
                <w:lang w:val="sl-SI" w:eastAsia="sl-SI"/>
              </w:rPr>
              <w:t>rizgalec za raztopino</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E532B5" w:rsidP="00927D6C">
            <w:pPr>
              <w:autoSpaceDE w:val="0"/>
              <w:autoSpaceDN w:val="0"/>
              <w:adjustRightInd w:val="0"/>
              <w:spacing w:after="120"/>
              <w:jc w:val="both"/>
              <w:rPr>
                <w:rFonts w:ascii="Arial" w:eastAsia="Arial Unicode MS" w:hAnsi="Arial" w:cs="Arial"/>
                <w:lang w:val="sl-SI" w:eastAsia="zh-TW"/>
              </w:rPr>
            </w:pPr>
            <w:r>
              <w:rPr>
                <w:rFonts w:ascii="Arial" w:eastAsia="Arial Unicode MS" w:hAnsi="Arial" w:cs="Arial"/>
                <w:lang w:val="sl-SI" w:eastAsia="zh-TW"/>
              </w:rPr>
              <w:t>b</w:t>
            </w:r>
            <w:r w:rsidR="008C30B1">
              <w:rPr>
                <w:rFonts w:ascii="Arial" w:eastAsia="Arial Unicode MS" w:hAnsi="Arial" w:cs="Arial"/>
                <w:lang w:val="sl-SI" w:eastAsia="zh-TW"/>
              </w:rPr>
              <w:t>ager 8 ton</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E532B5" w:rsidP="00927D6C">
            <w:pPr>
              <w:autoSpaceDE w:val="0"/>
              <w:autoSpaceDN w:val="0"/>
              <w:adjustRightInd w:val="0"/>
              <w:spacing w:after="120"/>
              <w:jc w:val="both"/>
              <w:rPr>
                <w:rFonts w:ascii="Arial" w:eastAsia="Arial Unicode MS" w:hAnsi="Arial" w:cs="Arial"/>
                <w:lang w:val="sl-SI" w:eastAsia="zh-TW"/>
              </w:rPr>
            </w:pPr>
            <w:r>
              <w:rPr>
                <w:rFonts w:ascii="Arial" w:eastAsia="Arial Unicode MS" w:hAnsi="Arial" w:cs="Arial"/>
                <w:lang w:val="sl-SI" w:eastAsia="zh-TW"/>
              </w:rPr>
              <w:t>b</w:t>
            </w:r>
            <w:r w:rsidR="008C30B1">
              <w:rPr>
                <w:rFonts w:ascii="Arial" w:eastAsia="Arial Unicode MS" w:hAnsi="Arial" w:cs="Arial"/>
                <w:lang w:val="sl-SI" w:eastAsia="zh-TW"/>
              </w:rPr>
              <w:t>ager nad 16 ton</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E532B5" w:rsidP="00927D6C">
            <w:pPr>
              <w:autoSpaceDE w:val="0"/>
              <w:autoSpaceDN w:val="0"/>
              <w:adjustRightInd w:val="0"/>
              <w:spacing w:after="120"/>
              <w:jc w:val="both"/>
              <w:rPr>
                <w:rFonts w:ascii="Arial" w:eastAsia="Arial Unicode MS" w:hAnsi="Arial" w:cs="Arial"/>
                <w:lang w:val="sl-SI" w:eastAsia="zh-TW"/>
              </w:rPr>
            </w:pPr>
            <w:r>
              <w:rPr>
                <w:rFonts w:ascii="Arial" w:eastAsia="Times New Roman" w:hAnsi="Arial" w:cs="Arial"/>
                <w:lang w:val="sl-SI" w:eastAsia="sl-SI"/>
              </w:rPr>
              <w:t>v</w:t>
            </w:r>
            <w:r w:rsidR="008C30B1">
              <w:rPr>
                <w:rFonts w:ascii="Arial" w:eastAsia="Times New Roman" w:hAnsi="Arial" w:cs="Arial"/>
                <w:lang w:val="sl-SI" w:eastAsia="sl-SI"/>
              </w:rPr>
              <w:t>aljar 3-8 ton</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r w:rsidR="008C30B1" w:rsidTr="00927D6C">
        <w:tc>
          <w:tcPr>
            <w:tcW w:w="2254" w:type="dxa"/>
          </w:tcPr>
          <w:p w:rsidR="008C30B1" w:rsidRDefault="00E532B5" w:rsidP="00927D6C">
            <w:pPr>
              <w:autoSpaceDE w:val="0"/>
              <w:autoSpaceDN w:val="0"/>
              <w:adjustRightInd w:val="0"/>
              <w:spacing w:after="120"/>
              <w:jc w:val="both"/>
              <w:rPr>
                <w:rFonts w:ascii="Arial" w:eastAsia="Arial Unicode MS" w:hAnsi="Arial" w:cs="Arial"/>
                <w:lang w:val="sl-SI" w:eastAsia="zh-TW"/>
              </w:rPr>
            </w:pPr>
            <w:r>
              <w:rPr>
                <w:rFonts w:ascii="Arial" w:eastAsia="Times New Roman" w:hAnsi="Arial" w:cs="Arial"/>
                <w:lang w:val="sl-SI" w:eastAsia="sl-SI"/>
              </w:rPr>
              <w:t>t</w:t>
            </w:r>
            <w:r w:rsidR="008C30B1">
              <w:rPr>
                <w:rFonts w:ascii="Arial" w:eastAsia="Times New Roman" w:hAnsi="Arial" w:cs="Arial"/>
                <w:lang w:val="sl-SI" w:eastAsia="sl-SI"/>
              </w:rPr>
              <w:t>raktor ali gradbena kombinirka opremljen za pluženje snega</w:t>
            </w: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c>
          <w:tcPr>
            <w:tcW w:w="2254" w:type="dxa"/>
          </w:tcPr>
          <w:p w:rsidR="008C30B1" w:rsidRDefault="008C30B1" w:rsidP="00927D6C">
            <w:pPr>
              <w:autoSpaceDE w:val="0"/>
              <w:autoSpaceDN w:val="0"/>
              <w:adjustRightInd w:val="0"/>
              <w:spacing w:after="120"/>
              <w:jc w:val="both"/>
              <w:rPr>
                <w:rFonts w:ascii="Arial" w:eastAsia="Arial Unicode MS" w:hAnsi="Arial" w:cs="Arial"/>
                <w:lang w:val="sl-SI" w:eastAsia="zh-TW"/>
              </w:rPr>
            </w:pPr>
          </w:p>
        </w:tc>
      </w:tr>
    </w:tbl>
    <w:p w:rsidR="008C30B1" w:rsidRDefault="008C30B1" w:rsidP="008C30B1">
      <w:pPr>
        <w:autoSpaceDE w:val="0"/>
        <w:autoSpaceDN w:val="0"/>
        <w:adjustRightInd w:val="0"/>
        <w:spacing w:after="120" w:line="240" w:lineRule="auto"/>
        <w:jc w:val="both"/>
        <w:rPr>
          <w:rFonts w:ascii="Arial" w:eastAsia="Arial Unicode MS" w:hAnsi="Arial" w:cs="Arial"/>
          <w:lang w:val="sl-SI" w:eastAsia="zh-TW"/>
        </w:rPr>
      </w:pPr>
    </w:p>
    <w:p w:rsidR="008C30B1" w:rsidRDefault="008C30B1" w:rsidP="008C30B1">
      <w:pPr>
        <w:autoSpaceDE w:val="0"/>
        <w:autoSpaceDN w:val="0"/>
        <w:adjustRightInd w:val="0"/>
        <w:spacing w:after="120" w:line="240" w:lineRule="auto"/>
        <w:jc w:val="both"/>
        <w:rPr>
          <w:rFonts w:ascii="Arial" w:eastAsia="Arial Unicode MS" w:hAnsi="Arial" w:cs="Arial"/>
          <w:lang w:val="sl-SI" w:eastAsia="zh-TW"/>
        </w:rPr>
      </w:pPr>
      <w:r>
        <w:rPr>
          <w:rFonts w:ascii="Arial" w:eastAsia="Arial Unicode MS" w:hAnsi="Arial" w:cs="Arial"/>
          <w:lang w:val="sl-SI" w:eastAsia="zh-TW"/>
        </w:rPr>
        <w:t xml:space="preserve">V primeru, da ponudnik / partner / podizvajalec ni lastnik opreme, je potrebno priložiti najemno pogodbo. </w:t>
      </w:r>
    </w:p>
    <w:p w:rsidR="008C30B1" w:rsidRDefault="008C30B1" w:rsidP="008C30B1">
      <w:pPr>
        <w:autoSpaceDE w:val="0"/>
        <w:autoSpaceDN w:val="0"/>
        <w:adjustRightInd w:val="0"/>
        <w:spacing w:after="120" w:line="240" w:lineRule="auto"/>
        <w:jc w:val="both"/>
        <w:rPr>
          <w:rFonts w:ascii="Arial" w:eastAsia="Arial Unicode MS" w:hAnsi="Arial" w:cs="Arial"/>
          <w:lang w:val="sl-SI" w:eastAsia="zh-TW"/>
        </w:rPr>
      </w:pPr>
    </w:p>
    <w:p w:rsidR="008C30B1" w:rsidRPr="001F22DD" w:rsidRDefault="008C30B1" w:rsidP="008C30B1">
      <w:pPr>
        <w:numPr>
          <w:ilvl w:val="0"/>
          <w:numId w:val="1"/>
        </w:numPr>
        <w:spacing w:after="0" w:line="240" w:lineRule="auto"/>
        <w:contextualSpacing/>
        <w:jc w:val="both"/>
        <w:rPr>
          <w:rFonts w:ascii="Arial" w:eastAsia="Times New Roman" w:hAnsi="Arial" w:cs="Arial"/>
          <w:i/>
          <w:lang w:val="sl-SI" w:eastAsia="sl-SI"/>
        </w:rPr>
      </w:pPr>
      <w:r>
        <w:rPr>
          <w:rFonts w:ascii="Arial" w:eastAsia="Times New Roman" w:hAnsi="Arial" w:cs="Arial"/>
          <w:lang w:val="sl-SI" w:eastAsia="sl-SI"/>
        </w:rPr>
        <w:t>Izjavljamo, da razpolagamo z d</w:t>
      </w:r>
      <w:r w:rsidRPr="00984474">
        <w:rPr>
          <w:rFonts w:ascii="Arial" w:eastAsia="Times New Roman" w:hAnsi="Arial" w:cs="Arial"/>
          <w:lang w:val="sl-SI" w:eastAsia="sl-SI"/>
        </w:rPr>
        <w:t>eponij</w:t>
      </w:r>
      <w:r>
        <w:rPr>
          <w:rFonts w:ascii="Arial" w:eastAsia="Times New Roman" w:hAnsi="Arial" w:cs="Arial"/>
          <w:lang w:val="sl-SI" w:eastAsia="sl-SI"/>
        </w:rPr>
        <w:t>o</w:t>
      </w:r>
      <w:r w:rsidR="00E532B5">
        <w:rPr>
          <w:rFonts w:ascii="Arial" w:eastAsia="Times New Roman" w:hAnsi="Arial" w:cs="Arial"/>
          <w:lang w:val="sl-SI" w:eastAsia="sl-SI"/>
        </w:rPr>
        <w:t xml:space="preserve"> za skladiščenje soli (pokrito)</w:t>
      </w:r>
      <w:r>
        <w:rPr>
          <w:rFonts w:ascii="Arial" w:eastAsia="Times New Roman" w:hAnsi="Arial" w:cs="Arial"/>
          <w:lang w:val="sl-SI" w:eastAsia="sl-SI"/>
        </w:rPr>
        <w:t>, k</w:t>
      </w:r>
      <w:r w:rsidR="00E532B5">
        <w:rPr>
          <w:rFonts w:ascii="Arial" w:eastAsia="Times New Roman" w:hAnsi="Arial" w:cs="Arial"/>
          <w:lang w:val="sl-SI" w:eastAsia="sl-SI"/>
        </w:rPr>
        <w:t xml:space="preserve">jer transportna pot do območja občine Vodice ni daljša od 25 km in </w:t>
      </w:r>
      <w:r w:rsidRPr="00984474">
        <w:rPr>
          <w:rFonts w:ascii="Arial" w:eastAsia="Times New Roman" w:hAnsi="Arial" w:cs="Arial"/>
          <w:lang w:val="sl-SI" w:eastAsia="sl-SI"/>
        </w:rPr>
        <w:t xml:space="preserve">se nahaja na zemljišču </w:t>
      </w:r>
      <w:r>
        <w:rPr>
          <w:rFonts w:ascii="Arial" w:eastAsia="Times New Roman" w:hAnsi="Arial" w:cs="Arial"/>
          <w:lang w:val="sl-SI" w:eastAsia="sl-SI"/>
        </w:rPr>
        <w:t xml:space="preserve">ID znak </w:t>
      </w:r>
      <w:r w:rsidRPr="00984474">
        <w:rPr>
          <w:rFonts w:ascii="Arial" w:eastAsia="Times New Roman" w:hAnsi="Arial" w:cs="Arial"/>
          <w:lang w:val="sl-SI" w:eastAsia="sl-SI"/>
        </w:rPr>
        <w:t xml:space="preserve">_____________. </w:t>
      </w:r>
    </w:p>
    <w:p w:rsidR="001F22DD" w:rsidRPr="00984474" w:rsidRDefault="001F22DD" w:rsidP="001F22DD">
      <w:pPr>
        <w:spacing w:after="0" w:line="240" w:lineRule="auto"/>
        <w:ind w:left="720"/>
        <w:contextualSpacing/>
        <w:jc w:val="both"/>
        <w:rPr>
          <w:rFonts w:ascii="Arial" w:eastAsia="Times New Roman" w:hAnsi="Arial" w:cs="Arial"/>
          <w:i/>
          <w:lang w:val="sl-SI" w:eastAsia="sl-SI"/>
        </w:rPr>
      </w:pPr>
    </w:p>
    <w:p w:rsidR="008C30B1" w:rsidRDefault="001F22DD" w:rsidP="008C30B1">
      <w:pPr>
        <w:autoSpaceDE w:val="0"/>
        <w:autoSpaceDN w:val="0"/>
        <w:adjustRightInd w:val="0"/>
        <w:spacing w:after="120" w:line="240" w:lineRule="auto"/>
        <w:jc w:val="both"/>
        <w:rPr>
          <w:rFonts w:ascii="Arial" w:eastAsia="Arial Unicode MS" w:hAnsi="Arial" w:cs="Arial"/>
          <w:lang w:val="sl-SI" w:eastAsia="zh-TW"/>
        </w:rPr>
      </w:pPr>
      <w:r w:rsidRPr="001F22DD">
        <w:rPr>
          <w:rFonts w:ascii="Arial" w:eastAsia="Arial Unicode MS" w:hAnsi="Arial" w:cs="Arial"/>
          <w:lang w:val="sl-SI" w:eastAsia="zh-TW"/>
        </w:rPr>
        <w:t xml:space="preserve">V primeru, da ponudnik / partner / podizvajalec ni lastnik </w:t>
      </w:r>
      <w:r>
        <w:rPr>
          <w:rFonts w:ascii="Arial" w:eastAsia="Arial Unicode MS" w:hAnsi="Arial" w:cs="Arial"/>
          <w:lang w:val="sl-SI" w:eastAsia="zh-TW"/>
        </w:rPr>
        <w:t>deponije</w:t>
      </w:r>
      <w:r w:rsidRPr="001F22DD">
        <w:rPr>
          <w:rFonts w:ascii="Arial" w:eastAsia="Arial Unicode MS" w:hAnsi="Arial" w:cs="Arial"/>
          <w:lang w:val="sl-SI" w:eastAsia="zh-TW"/>
        </w:rPr>
        <w:t>, je potrebno priložiti najemno pogodbo.</w:t>
      </w:r>
    </w:p>
    <w:p w:rsidR="008C30B1" w:rsidRPr="00984474" w:rsidRDefault="008C30B1" w:rsidP="008C30B1">
      <w:pPr>
        <w:spacing w:after="0" w:line="240" w:lineRule="auto"/>
        <w:rPr>
          <w:rFonts w:ascii="Arial" w:eastAsia="Times New Roman" w:hAnsi="Arial" w:cs="Times New Roman"/>
          <w:szCs w:val="20"/>
          <w:lang w:val="sl-SI" w:eastAsia="sl-SI"/>
        </w:rPr>
      </w:pPr>
    </w:p>
    <w:p w:rsidR="008C30B1" w:rsidRPr="00984474" w:rsidRDefault="008C30B1" w:rsidP="008C30B1">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Datum:</w:t>
      </w:r>
    </w:p>
    <w:p w:rsidR="008C30B1" w:rsidRPr="00984474" w:rsidRDefault="008C30B1" w:rsidP="008C30B1">
      <w:pPr>
        <w:spacing w:after="0" w:line="240" w:lineRule="auto"/>
        <w:rPr>
          <w:rFonts w:ascii="Arial" w:eastAsia="Times New Roman" w:hAnsi="Arial" w:cs="Times New Roman"/>
          <w:szCs w:val="20"/>
          <w:lang w:val="sl-SI" w:eastAsia="sl-SI"/>
        </w:rPr>
      </w:pPr>
    </w:p>
    <w:p w:rsidR="008C30B1" w:rsidRPr="00984474" w:rsidRDefault="008C30B1" w:rsidP="008C30B1">
      <w:pPr>
        <w:spacing w:after="0" w:line="240" w:lineRule="auto"/>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ab/>
        <w:t>Žig:</w:t>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r>
      <w:r w:rsidRPr="00984474">
        <w:rPr>
          <w:rFonts w:ascii="Arial" w:eastAsia="Times New Roman" w:hAnsi="Arial" w:cs="Times New Roman"/>
          <w:szCs w:val="20"/>
          <w:lang w:val="sl-SI" w:eastAsia="sl-SI"/>
        </w:rPr>
        <w:tab/>
        <w:t>Podpis:</w:t>
      </w:r>
    </w:p>
    <w:p w:rsidR="008C30B1" w:rsidRPr="00984474" w:rsidRDefault="008C30B1" w:rsidP="008C30B1">
      <w:pPr>
        <w:spacing w:after="0" w:line="240" w:lineRule="auto"/>
        <w:rPr>
          <w:rFonts w:ascii="Arial" w:eastAsia="Times New Roman" w:hAnsi="Arial" w:cs="Times New Roman"/>
          <w:szCs w:val="20"/>
          <w:lang w:val="sl-SI" w:eastAsia="sl-SI"/>
        </w:rPr>
      </w:pPr>
    </w:p>
    <w:p w:rsidR="008C30B1" w:rsidRPr="00984474" w:rsidRDefault="008C30B1" w:rsidP="008C30B1">
      <w:pPr>
        <w:spacing w:after="0" w:line="240" w:lineRule="auto"/>
        <w:rPr>
          <w:rFonts w:ascii="Arial" w:eastAsia="Times New Roman" w:hAnsi="Arial" w:cs="Times New Roman"/>
          <w:szCs w:val="20"/>
          <w:lang w:val="sl-SI" w:eastAsia="sl-SI"/>
        </w:rPr>
      </w:pPr>
    </w:p>
    <w:p w:rsidR="008C30B1" w:rsidRPr="00984474" w:rsidRDefault="008C30B1" w:rsidP="008C30B1">
      <w:pPr>
        <w:spacing w:after="0" w:line="240" w:lineRule="auto"/>
        <w:jc w:val="both"/>
        <w:rPr>
          <w:rFonts w:ascii="Arial" w:eastAsia="Times New Roman" w:hAnsi="Arial" w:cs="Times New Roman"/>
          <w:szCs w:val="20"/>
          <w:lang w:val="sl-SI" w:eastAsia="sl-SI"/>
        </w:rPr>
      </w:pPr>
      <w:r w:rsidRPr="00984474">
        <w:rPr>
          <w:rFonts w:ascii="Arial" w:eastAsia="Times New Roman" w:hAnsi="Arial" w:cs="Times New Roman"/>
          <w:szCs w:val="20"/>
          <w:lang w:val="sl-SI" w:eastAsia="sl-SI"/>
        </w:rPr>
        <w:t xml:space="preserve">OPOMBA: Ponudnik priloži izjavo s katero jamči, da je seznanjen z obsegom del in tehničnimi zahtevami. Za dokazovanje ustreznih kapacitet za izvedbo del morajo biti priložena ustrezna dokazila, kjer je to izrecno zahtevano. V kolikor ponudnik sam ne razpolaga z ustreznimi kapacitetami za izvedbo del mora predložiti veljavne najemne pogodbe, s katerimi dokazuje ustreznost razpisnim pogojem. </w:t>
      </w:r>
    </w:p>
    <w:p w:rsidR="008C30B1" w:rsidRPr="00984474" w:rsidRDefault="008C30B1" w:rsidP="008C30B1">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Arial"/>
          <w:i/>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p w:rsidR="00984474" w:rsidRPr="00984474" w:rsidRDefault="00984474" w:rsidP="00984474">
      <w:pPr>
        <w:spacing w:after="0" w:line="240" w:lineRule="auto"/>
        <w:rPr>
          <w:rFonts w:ascii="Arial" w:eastAsia="Times New Roman" w:hAnsi="Arial" w:cs="Times New Roman"/>
          <w:szCs w:val="20"/>
          <w:lang w:val="sl-SI" w:eastAsia="sl-SI"/>
        </w:rPr>
      </w:pPr>
    </w:p>
    <w:sectPr w:rsidR="00984474" w:rsidRPr="0098447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474" w:rsidRDefault="00984474" w:rsidP="00984474">
      <w:pPr>
        <w:spacing w:after="0" w:line="240" w:lineRule="auto"/>
      </w:pPr>
      <w:r>
        <w:separator/>
      </w:r>
    </w:p>
  </w:endnote>
  <w:endnote w:type="continuationSeparator" w:id="0">
    <w:p w:rsidR="00984474" w:rsidRDefault="00984474" w:rsidP="00984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2B5" w:rsidRPr="00E532B5" w:rsidRDefault="00E532B5" w:rsidP="00E532B5">
    <w:pPr>
      <w:pBdr>
        <w:top w:val="single" w:sz="4" w:space="1" w:color="auto"/>
      </w:pBdr>
      <w:tabs>
        <w:tab w:val="center" w:pos="4536"/>
        <w:tab w:val="right" w:pos="9072"/>
      </w:tabs>
      <w:spacing w:after="0" w:line="240" w:lineRule="auto"/>
      <w:jc w:val="center"/>
      <w:rPr>
        <w:rFonts w:ascii="Arial" w:eastAsia="Times New Roman" w:hAnsi="Arial" w:cs="Arial"/>
        <w:sz w:val="16"/>
        <w:szCs w:val="16"/>
        <w:lang w:val="sl-SI" w:eastAsia="sl-SI"/>
      </w:rPr>
    </w:pPr>
    <w:r w:rsidRPr="00E532B5">
      <w:rPr>
        <w:rFonts w:ascii="Arial" w:eastAsia="Times New Roman" w:hAnsi="Arial" w:cs="Arial"/>
        <w:sz w:val="16"/>
        <w:szCs w:val="16"/>
        <w:lang w:val="sl-SI" w:eastAsia="sl-SI"/>
      </w:rPr>
      <w:t>Davčna številka: 61348139  Matična številka: 5874637  TRR: SI56 0133 8010 0000 609</w:t>
    </w:r>
  </w:p>
  <w:p w:rsidR="00E532B5" w:rsidRDefault="00E5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474" w:rsidRDefault="00984474" w:rsidP="00984474">
      <w:pPr>
        <w:spacing w:after="0" w:line="240" w:lineRule="auto"/>
      </w:pPr>
      <w:r>
        <w:separator/>
      </w:r>
    </w:p>
  </w:footnote>
  <w:footnote w:type="continuationSeparator" w:id="0">
    <w:p w:rsidR="00984474" w:rsidRDefault="00984474" w:rsidP="00984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E532B5" w:rsidRPr="00E532B5" w:rsidTr="00927D6C">
      <w:trPr>
        <w:cantSplit/>
      </w:trPr>
      <w:tc>
        <w:tcPr>
          <w:tcW w:w="3189" w:type="dxa"/>
        </w:tcPr>
        <w:p w:rsidR="00E532B5" w:rsidRPr="00E532B5" w:rsidRDefault="00E532B5" w:rsidP="00E532B5">
          <w:pPr>
            <w:spacing w:after="0" w:line="240" w:lineRule="auto"/>
            <w:rPr>
              <w:rFonts w:ascii="Arial Black" w:eastAsia="Times New Roman" w:hAnsi="Arial Black" w:cs="Times New Roman"/>
              <w:b/>
              <w:szCs w:val="20"/>
              <w:lang w:val="sl-SI" w:eastAsia="sl-SI"/>
            </w:rPr>
          </w:pPr>
          <w:r w:rsidRPr="00E532B5">
            <w:rPr>
              <w:rFonts w:ascii="Arial Black" w:eastAsia="Times New Roman" w:hAnsi="Arial Black" w:cs="Times New Roman"/>
              <w:b/>
              <w:szCs w:val="20"/>
              <w:lang w:val="sl-SI" w:eastAsia="sl-SI"/>
            </w:rPr>
            <w:t>OBČINA VODICE</w:t>
          </w:r>
        </w:p>
        <w:p w:rsidR="00E532B5" w:rsidRPr="00E532B5" w:rsidRDefault="00E532B5" w:rsidP="00E532B5">
          <w:pPr>
            <w:spacing w:after="0" w:line="240" w:lineRule="auto"/>
            <w:rPr>
              <w:rFonts w:ascii="Arial" w:eastAsia="Times New Roman" w:hAnsi="Arial" w:cs="Times New Roman"/>
              <w:sz w:val="16"/>
              <w:szCs w:val="20"/>
              <w:lang w:val="sl-SI" w:eastAsia="sl-SI"/>
            </w:rPr>
          </w:pPr>
        </w:p>
      </w:tc>
      <w:tc>
        <w:tcPr>
          <w:tcW w:w="2951" w:type="dxa"/>
          <w:vMerge w:val="restart"/>
        </w:tcPr>
        <w:p w:rsidR="00E532B5" w:rsidRPr="00E532B5" w:rsidRDefault="00E532B5" w:rsidP="00E532B5">
          <w:pPr>
            <w:spacing w:after="0" w:line="240" w:lineRule="auto"/>
            <w:jc w:val="center"/>
            <w:rPr>
              <w:rFonts w:ascii="Arial" w:eastAsia="Times New Roman" w:hAnsi="Arial" w:cs="Times New Roman"/>
              <w:szCs w:val="20"/>
              <w:lang w:val="sl-SI" w:eastAsia="sl-SI"/>
            </w:rPr>
          </w:pPr>
          <w:r w:rsidRPr="00E532B5">
            <w:rPr>
              <w:rFonts w:ascii="Arial" w:eastAsia="Times New Roman" w:hAnsi="Arial" w:cs="Times New Roman"/>
              <w:noProof/>
              <w:szCs w:val="20"/>
              <w:lang w:val="sl-SI" w:eastAsia="sl-SI"/>
            </w:rPr>
            <w:drawing>
              <wp:inline distT="0" distB="0" distL="0" distR="0" wp14:anchorId="2AF8EBC0" wp14:editId="2A78F54D">
                <wp:extent cx="590550" cy="552450"/>
                <wp:effectExtent l="0" t="0" r="0" b="0"/>
                <wp:docPr id="1" name="Slika 2" descr="Opis: grb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grb_k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2450"/>
                        </a:xfrm>
                        <a:prstGeom prst="rect">
                          <a:avLst/>
                        </a:prstGeom>
                        <a:noFill/>
                        <a:ln>
                          <a:noFill/>
                        </a:ln>
                      </pic:spPr>
                    </pic:pic>
                  </a:graphicData>
                </a:graphic>
              </wp:inline>
            </w:drawing>
          </w:r>
        </w:p>
      </w:tc>
      <w:tc>
        <w:tcPr>
          <w:tcW w:w="3070" w:type="dxa"/>
        </w:tcPr>
        <w:p w:rsidR="00E532B5" w:rsidRPr="00E532B5" w:rsidRDefault="00E532B5" w:rsidP="00E532B5">
          <w:pPr>
            <w:spacing w:after="0" w:line="240" w:lineRule="auto"/>
            <w:jc w:val="right"/>
            <w:rPr>
              <w:rFonts w:ascii="Arial Black" w:eastAsia="Times New Roman" w:hAnsi="Arial Black" w:cs="Times New Roman"/>
              <w:sz w:val="16"/>
              <w:szCs w:val="20"/>
              <w:lang w:val="sl-SI" w:eastAsia="sl-SI"/>
            </w:rPr>
          </w:pPr>
          <w:r w:rsidRPr="00E532B5">
            <w:rPr>
              <w:rFonts w:ascii="Arial Black" w:eastAsia="Times New Roman" w:hAnsi="Arial Black" w:cs="Times New Roman"/>
              <w:sz w:val="16"/>
              <w:szCs w:val="20"/>
              <w:lang w:val="sl-SI" w:eastAsia="sl-SI"/>
            </w:rPr>
            <w:t>Kopitarjev trg 1, 1217 Vodice</w:t>
          </w:r>
        </w:p>
        <w:p w:rsidR="00E532B5" w:rsidRPr="00E532B5" w:rsidRDefault="00E532B5" w:rsidP="00E532B5">
          <w:pPr>
            <w:spacing w:after="0" w:line="240" w:lineRule="auto"/>
            <w:jc w:val="right"/>
            <w:rPr>
              <w:rFonts w:ascii="Arial Black" w:eastAsia="Times New Roman" w:hAnsi="Arial Black" w:cs="Times New Roman"/>
              <w:sz w:val="16"/>
              <w:szCs w:val="20"/>
              <w:lang w:val="sl-SI" w:eastAsia="sl-SI"/>
            </w:rPr>
          </w:pPr>
          <w:r w:rsidRPr="00E532B5">
            <w:rPr>
              <w:rFonts w:ascii="Arial Black" w:eastAsia="Times New Roman" w:hAnsi="Arial Black" w:cs="Times New Roman"/>
              <w:sz w:val="16"/>
              <w:szCs w:val="20"/>
              <w:lang w:val="sl-SI" w:eastAsia="sl-SI"/>
            </w:rPr>
            <w:t>tel: 01 - 833 26 10</w:t>
          </w:r>
        </w:p>
        <w:p w:rsidR="00E532B5" w:rsidRPr="00E532B5" w:rsidRDefault="00E532B5" w:rsidP="00E532B5">
          <w:pPr>
            <w:spacing w:after="0" w:line="240" w:lineRule="auto"/>
            <w:jc w:val="right"/>
            <w:rPr>
              <w:rFonts w:ascii="Arial" w:eastAsia="Times New Roman" w:hAnsi="Arial" w:cs="Times New Roman"/>
              <w:szCs w:val="20"/>
              <w:lang w:val="sl-SI" w:eastAsia="sl-SI"/>
            </w:rPr>
          </w:pPr>
          <w:r w:rsidRPr="00E532B5">
            <w:rPr>
              <w:rFonts w:ascii="Arial Black" w:eastAsia="Times New Roman" w:hAnsi="Arial Black" w:cs="Times New Roman"/>
              <w:sz w:val="16"/>
              <w:szCs w:val="20"/>
              <w:lang w:val="sl-SI" w:eastAsia="sl-SI"/>
            </w:rPr>
            <w:t>fax: 01 - 833 26 30</w:t>
          </w:r>
        </w:p>
      </w:tc>
    </w:tr>
    <w:tr w:rsidR="00E532B5" w:rsidRPr="00E532B5" w:rsidTr="00927D6C">
      <w:trPr>
        <w:cantSplit/>
      </w:trPr>
      <w:tc>
        <w:tcPr>
          <w:tcW w:w="3189" w:type="dxa"/>
        </w:tcPr>
        <w:p w:rsidR="00E532B5" w:rsidRPr="00E532B5" w:rsidRDefault="00E532B5" w:rsidP="00E532B5">
          <w:pPr>
            <w:spacing w:after="0" w:line="240" w:lineRule="auto"/>
            <w:rPr>
              <w:rFonts w:ascii="Arial" w:eastAsia="Times New Roman" w:hAnsi="Arial" w:cs="Times New Roman"/>
              <w:szCs w:val="20"/>
              <w:lang w:val="sl-SI" w:eastAsia="sl-SI"/>
            </w:rPr>
          </w:pPr>
        </w:p>
      </w:tc>
      <w:tc>
        <w:tcPr>
          <w:tcW w:w="2951" w:type="dxa"/>
          <w:vMerge/>
        </w:tcPr>
        <w:p w:rsidR="00E532B5" w:rsidRPr="00E532B5" w:rsidRDefault="00E532B5" w:rsidP="00E532B5">
          <w:pPr>
            <w:spacing w:after="0" w:line="240" w:lineRule="auto"/>
            <w:rPr>
              <w:rFonts w:ascii="Arial" w:eastAsia="Times New Roman" w:hAnsi="Arial" w:cs="Times New Roman"/>
              <w:szCs w:val="20"/>
              <w:lang w:val="sl-SI" w:eastAsia="sl-SI"/>
            </w:rPr>
          </w:pPr>
        </w:p>
      </w:tc>
      <w:bookmarkStart w:id="2" w:name="_Hlt450110988"/>
      <w:tc>
        <w:tcPr>
          <w:tcW w:w="3070" w:type="dxa"/>
        </w:tcPr>
        <w:p w:rsidR="00E532B5" w:rsidRPr="00E532B5" w:rsidRDefault="00E532B5" w:rsidP="00E532B5">
          <w:pPr>
            <w:tabs>
              <w:tab w:val="center" w:pos="4536"/>
              <w:tab w:val="right" w:pos="9072"/>
            </w:tabs>
            <w:spacing w:after="0" w:line="240" w:lineRule="auto"/>
            <w:jc w:val="right"/>
            <w:rPr>
              <w:rFonts w:ascii="Arial" w:eastAsia="Times New Roman" w:hAnsi="Arial" w:cs="Arial"/>
              <w:sz w:val="16"/>
              <w:szCs w:val="16"/>
              <w:lang w:val="sl-SI" w:eastAsia="sl-SI"/>
            </w:rPr>
          </w:pPr>
          <w:r w:rsidRPr="00E532B5">
            <w:rPr>
              <w:rFonts w:ascii="Arial" w:eastAsia="Times New Roman" w:hAnsi="Arial" w:cs="Arial"/>
              <w:sz w:val="16"/>
              <w:szCs w:val="16"/>
              <w:lang w:val="sl-SI" w:eastAsia="sl-SI"/>
            </w:rPr>
            <w:fldChar w:fldCharType="begin"/>
          </w:r>
          <w:r w:rsidRPr="00E532B5">
            <w:rPr>
              <w:rFonts w:ascii="Arial" w:eastAsia="Times New Roman" w:hAnsi="Arial" w:cs="Arial"/>
              <w:sz w:val="16"/>
              <w:szCs w:val="16"/>
              <w:lang w:val="sl-SI" w:eastAsia="sl-SI"/>
            </w:rPr>
            <w:instrText xml:space="preserve"> HYPERLINK http://www.vodice.si </w:instrText>
          </w:r>
          <w:r w:rsidRPr="00E532B5">
            <w:rPr>
              <w:rFonts w:ascii="Arial" w:eastAsia="Times New Roman" w:hAnsi="Arial" w:cs="Arial"/>
              <w:sz w:val="16"/>
              <w:szCs w:val="16"/>
              <w:lang w:val="sl-SI" w:eastAsia="sl-SI"/>
            </w:rPr>
            <w:fldChar w:fldCharType="separate"/>
          </w:r>
          <w:r w:rsidRPr="00E532B5">
            <w:rPr>
              <w:rFonts w:ascii="Arial" w:eastAsia="Times New Roman" w:hAnsi="Arial" w:cs="Arial"/>
              <w:sz w:val="16"/>
              <w:szCs w:val="16"/>
              <w:u w:val="single"/>
              <w:lang w:val="sl-SI" w:eastAsia="sl-SI"/>
            </w:rPr>
            <w:t>www.vodice.si</w:t>
          </w:r>
          <w:r w:rsidRPr="00E532B5">
            <w:rPr>
              <w:rFonts w:ascii="Arial" w:eastAsia="Times New Roman" w:hAnsi="Arial" w:cs="Arial"/>
              <w:sz w:val="16"/>
              <w:szCs w:val="16"/>
              <w:lang w:val="sl-SI" w:eastAsia="sl-SI"/>
            </w:rPr>
            <w:fldChar w:fldCharType="end"/>
          </w:r>
          <w:bookmarkEnd w:id="2"/>
        </w:p>
        <w:p w:rsidR="00E532B5" w:rsidRPr="00E532B5" w:rsidRDefault="00E532B5" w:rsidP="00E532B5">
          <w:pPr>
            <w:tabs>
              <w:tab w:val="center" w:pos="4536"/>
              <w:tab w:val="right" w:pos="9072"/>
            </w:tabs>
            <w:spacing w:after="0" w:line="240" w:lineRule="auto"/>
            <w:jc w:val="right"/>
            <w:rPr>
              <w:rFonts w:ascii="Arial" w:eastAsia="Times New Roman" w:hAnsi="Arial" w:cs="Arial"/>
              <w:sz w:val="16"/>
              <w:szCs w:val="16"/>
              <w:lang w:val="sl-SI" w:eastAsia="sl-SI"/>
            </w:rPr>
          </w:pPr>
          <w:hyperlink r:id="rId2" w:history="1">
            <w:r w:rsidRPr="00E532B5">
              <w:rPr>
                <w:rFonts w:ascii="Arial" w:eastAsia="Times New Roman" w:hAnsi="Arial" w:cs="Arial"/>
                <w:sz w:val="16"/>
                <w:szCs w:val="16"/>
                <w:u w:val="single"/>
                <w:lang w:val="sl-SI" w:eastAsia="sl-SI"/>
              </w:rPr>
              <w:t>obcina@vodice.si</w:t>
            </w:r>
          </w:hyperlink>
        </w:p>
      </w:tc>
    </w:tr>
  </w:tbl>
  <w:p w:rsidR="00E532B5" w:rsidRPr="00E532B5" w:rsidRDefault="00E532B5" w:rsidP="00E532B5">
    <w:pPr>
      <w:tabs>
        <w:tab w:val="center" w:pos="4536"/>
        <w:tab w:val="right" w:pos="9072"/>
      </w:tabs>
      <w:spacing w:after="0" w:line="240" w:lineRule="auto"/>
      <w:jc w:val="both"/>
      <w:rPr>
        <w:rFonts w:ascii="Arial" w:eastAsia="Times New Roman" w:hAnsi="Arial" w:cs="Times New Roman"/>
        <w:szCs w:val="20"/>
        <w:lang w:val="sl-SI" w:eastAsia="sl-SI"/>
      </w:rPr>
    </w:pPr>
  </w:p>
  <w:p w:rsidR="00E532B5" w:rsidRDefault="00E532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DBA7543"/>
    <w:multiLevelType w:val="hybridMultilevel"/>
    <w:tmpl w:val="9DECE12C"/>
    <w:lvl w:ilvl="0" w:tplc="9856BAC4">
      <w:start w:val="1"/>
      <w:numFmt w:val="bullet"/>
      <w:lvlText w:val="-"/>
      <w:lvlJc w:val="left"/>
      <w:pPr>
        <w:ind w:left="720" w:hanging="360"/>
      </w:pPr>
      <w:rPr>
        <w:rFonts w:ascii="Arial Unicode MS" w:eastAsia="Times New Roman" w:hAnsi="Arial Unicode MS" w:hint="eastAsia"/>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474"/>
    <w:rsid w:val="000548B8"/>
    <w:rsid w:val="001F22DD"/>
    <w:rsid w:val="003027A8"/>
    <w:rsid w:val="003F098F"/>
    <w:rsid w:val="008C30B1"/>
    <w:rsid w:val="00963FDD"/>
    <w:rsid w:val="00984474"/>
    <w:rsid w:val="00E532B5"/>
    <w:rsid w:val="00F603E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505E3"/>
  <w15:chartTrackingRefBased/>
  <w15:docId w15:val="{ACD8ED60-FFDA-4759-BB36-BAE53D325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44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4474"/>
  </w:style>
  <w:style w:type="paragraph" w:styleId="Footer">
    <w:name w:val="footer"/>
    <w:basedOn w:val="Normal"/>
    <w:link w:val="FooterChar"/>
    <w:uiPriority w:val="99"/>
    <w:unhideWhenUsed/>
    <w:rsid w:val="009844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4474"/>
  </w:style>
  <w:style w:type="paragraph" w:styleId="ListParagraph">
    <w:name w:val="List Paragraph"/>
    <w:basedOn w:val="Normal"/>
    <w:uiPriority w:val="34"/>
    <w:qFormat/>
    <w:rsid w:val="00984474"/>
    <w:pPr>
      <w:ind w:left="720"/>
      <w:contextualSpacing/>
    </w:pPr>
  </w:style>
  <w:style w:type="table" w:styleId="TableGrid">
    <w:name w:val="Table Grid"/>
    <w:basedOn w:val="TableNormal"/>
    <w:uiPriority w:val="39"/>
    <w:rsid w:val="00302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obcina@vodice.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Virčič</dc:creator>
  <cp:keywords/>
  <dc:description/>
  <cp:lastModifiedBy>Katja Virčič</cp:lastModifiedBy>
  <cp:revision>3</cp:revision>
  <dcterms:created xsi:type="dcterms:W3CDTF">2023-04-14T07:10:00Z</dcterms:created>
  <dcterms:modified xsi:type="dcterms:W3CDTF">2023-04-14T07:57:00Z</dcterms:modified>
</cp:coreProperties>
</file>